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143" w:rsidRDefault="007864B8" w:rsidP="007864B8">
      <w:pPr>
        <w:jc w:val="center"/>
        <w:rPr>
          <w:rFonts w:ascii="Times New Roman" w:hAnsi="Times New Roman" w:cs="Times New Roman"/>
          <w:sz w:val="28"/>
          <w:szCs w:val="28"/>
        </w:rPr>
      </w:pPr>
      <w:r w:rsidRPr="007864B8">
        <w:rPr>
          <w:rFonts w:ascii="Times New Roman" w:hAnsi="Times New Roman" w:cs="Times New Roman"/>
          <w:sz w:val="28"/>
          <w:szCs w:val="28"/>
        </w:rPr>
        <w:t>Инструктивная карт</w:t>
      </w:r>
      <w:r w:rsidR="00AB706C">
        <w:rPr>
          <w:rFonts w:ascii="Times New Roman" w:hAnsi="Times New Roman" w:cs="Times New Roman"/>
          <w:sz w:val="28"/>
          <w:szCs w:val="28"/>
        </w:rPr>
        <w:t>а</w:t>
      </w:r>
    </w:p>
    <w:p w:rsidR="007864B8" w:rsidRDefault="007864B8" w:rsidP="002809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9072"/>
        <w:gridCol w:w="567"/>
      </w:tblGrid>
      <w:tr w:rsidR="003773C9" w:rsidRPr="00A43B63" w:rsidTr="001E6BA0">
        <w:trPr>
          <w:trHeight w:val="180"/>
        </w:trPr>
        <w:tc>
          <w:tcPr>
            <w:tcW w:w="817" w:type="dxa"/>
            <w:shd w:val="clear" w:color="auto" w:fill="auto"/>
          </w:tcPr>
          <w:p w:rsidR="003773C9" w:rsidRPr="00A43B63" w:rsidRDefault="003773C9" w:rsidP="001E6BA0">
            <w:pPr>
              <w:spacing w:after="0" w:line="240" w:lineRule="auto"/>
              <w:rPr>
                <w:rFonts w:ascii="Arial" w:hAnsi="Arial" w:cs="Arial"/>
                <w:color w:val="373A3C"/>
                <w:shd w:val="clear" w:color="auto" w:fill="FFFFFF"/>
              </w:rPr>
            </w:pPr>
          </w:p>
        </w:tc>
        <w:tc>
          <w:tcPr>
            <w:tcW w:w="9072" w:type="dxa"/>
            <w:shd w:val="clear" w:color="auto" w:fill="auto"/>
          </w:tcPr>
          <w:p w:rsidR="003773C9" w:rsidRPr="00A43B63" w:rsidRDefault="003773C9" w:rsidP="001E6BA0">
            <w:pPr>
              <w:pStyle w:val="a3"/>
              <w:spacing w:before="0" w:beforeAutospacing="0" w:after="0" w:afterAutospacing="0"/>
              <w:ind w:left="142" w:hanging="142"/>
              <w:rPr>
                <w:rFonts w:ascii="Arial" w:eastAsiaTheme="minorEastAsia" w:hAnsi="Arial" w:cs="Arial"/>
                <w:color w:val="373A3C"/>
                <w:sz w:val="22"/>
                <w:szCs w:val="22"/>
                <w:shd w:val="clear" w:color="auto" w:fill="FFFFFF"/>
              </w:rPr>
            </w:pPr>
            <w:r w:rsidRPr="00A43B63">
              <w:rPr>
                <w:rFonts w:ascii="Arial" w:eastAsiaTheme="minorEastAsia" w:hAnsi="Arial" w:cs="Arial"/>
                <w:color w:val="373A3C"/>
                <w:sz w:val="22"/>
                <w:szCs w:val="22"/>
                <w:shd w:val="clear" w:color="auto" w:fill="FFFFFF"/>
              </w:rPr>
              <w:t>Узнать, какими видами внутренних вод обладает Белгородской области</w:t>
            </w:r>
          </w:p>
        </w:tc>
        <w:tc>
          <w:tcPr>
            <w:tcW w:w="567" w:type="dxa"/>
            <w:shd w:val="clear" w:color="auto" w:fill="auto"/>
          </w:tcPr>
          <w:p w:rsidR="003773C9" w:rsidRPr="00A43B63" w:rsidRDefault="003773C9" w:rsidP="003773C9">
            <w:pPr>
              <w:spacing w:after="0"/>
              <w:rPr>
                <w:rFonts w:ascii="Arial" w:hAnsi="Arial" w:cs="Arial"/>
                <w:color w:val="373A3C"/>
                <w:shd w:val="clear" w:color="auto" w:fill="FFFFFF"/>
              </w:rPr>
            </w:pPr>
          </w:p>
        </w:tc>
      </w:tr>
      <w:tr w:rsidR="003773C9" w:rsidRPr="00A43B63" w:rsidTr="001E6BA0">
        <w:trPr>
          <w:trHeight w:val="229"/>
        </w:trPr>
        <w:tc>
          <w:tcPr>
            <w:tcW w:w="817" w:type="dxa"/>
            <w:shd w:val="clear" w:color="auto" w:fill="auto"/>
          </w:tcPr>
          <w:p w:rsidR="003773C9" w:rsidRPr="00A43B63" w:rsidRDefault="003773C9" w:rsidP="003773C9">
            <w:pPr>
              <w:spacing w:after="0"/>
              <w:rPr>
                <w:rFonts w:ascii="Arial" w:hAnsi="Arial" w:cs="Arial"/>
                <w:color w:val="373A3C"/>
                <w:shd w:val="clear" w:color="auto" w:fill="FFFFFF"/>
              </w:rPr>
            </w:pPr>
          </w:p>
        </w:tc>
        <w:tc>
          <w:tcPr>
            <w:tcW w:w="9072" w:type="dxa"/>
            <w:shd w:val="clear" w:color="auto" w:fill="auto"/>
          </w:tcPr>
          <w:p w:rsidR="003773C9" w:rsidRPr="00A43B63" w:rsidRDefault="003773C9" w:rsidP="001E6BA0">
            <w:pPr>
              <w:pStyle w:val="a3"/>
              <w:spacing w:before="0" w:beforeAutospacing="0" w:after="0" w:afterAutospacing="0"/>
              <w:ind w:left="142" w:hanging="142"/>
              <w:rPr>
                <w:rFonts w:ascii="Arial" w:eastAsiaTheme="minorEastAsia" w:hAnsi="Arial" w:cs="Arial"/>
                <w:color w:val="373A3C"/>
                <w:sz w:val="22"/>
                <w:szCs w:val="22"/>
                <w:shd w:val="clear" w:color="auto" w:fill="FFFFFF"/>
              </w:rPr>
            </w:pPr>
            <w:r w:rsidRPr="00A43B63">
              <w:rPr>
                <w:rFonts w:ascii="Arial" w:eastAsiaTheme="minorEastAsia" w:hAnsi="Arial" w:cs="Arial"/>
                <w:color w:val="373A3C"/>
                <w:sz w:val="22"/>
                <w:szCs w:val="22"/>
                <w:shd w:val="clear" w:color="auto" w:fill="FFFFFF"/>
              </w:rPr>
              <w:t>Узнать, тип питания рек</w:t>
            </w:r>
          </w:p>
        </w:tc>
        <w:tc>
          <w:tcPr>
            <w:tcW w:w="567" w:type="dxa"/>
            <w:shd w:val="clear" w:color="auto" w:fill="auto"/>
          </w:tcPr>
          <w:p w:rsidR="003773C9" w:rsidRPr="00A43B63" w:rsidRDefault="003773C9" w:rsidP="003773C9">
            <w:pPr>
              <w:spacing w:after="0"/>
              <w:rPr>
                <w:rFonts w:ascii="Arial" w:hAnsi="Arial" w:cs="Arial"/>
                <w:color w:val="373A3C"/>
                <w:shd w:val="clear" w:color="auto" w:fill="FFFFFF"/>
              </w:rPr>
            </w:pPr>
          </w:p>
        </w:tc>
      </w:tr>
      <w:tr w:rsidR="003773C9" w:rsidRPr="00A43B63" w:rsidTr="003773C9">
        <w:trPr>
          <w:trHeight w:val="277"/>
        </w:trPr>
        <w:tc>
          <w:tcPr>
            <w:tcW w:w="817" w:type="dxa"/>
            <w:shd w:val="clear" w:color="auto" w:fill="auto"/>
          </w:tcPr>
          <w:p w:rsidR="003773C9" w:rsidRPr="00A43B63" w:rsidRDefault="003773C9" w:rsidP="003773C9">
            <w:pPr>
              <w:spacing w:after="0"/>
              <w:rPr>
                <w:rFonts w:ascii="Arial" w:hAnsi="Arial" w:cs="Arial"/>
                <w:color w:val="373A3C"/>
                <w:shd w:val="clear" w:color="auto" w:fill="FFFFFF"/>
              </w:rPr>
            </w:pPr>
          </w:p>
        </w:tc>
        <w:tc>
          <w:tcPr>
            <w:tcW w:w="9072" w:type="dxa"/>
            <w:shd w:val="clear" w:color="auto" w:fill="auto"/>
          </w:tcPr>
          <w:p w:rsidR="003773C9" w:rsidRPr="00A43B63" w:rsidRDefault="003773C9" w:rsidP="001E6BA0">
            <w:pPr>
              <w:pStyle w:val="a3"/>
              <w:spacing w:before="0" w:beforeAutospacing="0" w:after="0" w:afterAutospacing="0"/>
              <w:ind w:left="142" w:hanging="142"/>
              <w:rPr>
                <w:rFonts w:ascii="Arial" w:eastAsiaTheme="minorEastAsia" w:hAnsi="Arial" w:cs="Arial"/>
                <w:color w:val="373A3C"/>
                <w:sz w:val="22"/>
                <w:szCs w:val="22"/>
                <w:shd w:val="clear" w:color="auto" w:fill="FFFFFF"/>
              </w:rPr>
            </w:pPr>
            <w:r w:rsidRPr="00A43B63">
              <w:rPr>
                <w:rFonts w:ascii="Arial" w:eastAsiaTheme="minorEastAsia" w:hAnsi="Arial" w:cs="Arial"/>
                <w:color w:val="373A3C"/>
                <w:sz w:val="22"/>
                <w:szCs w:val="22"/>
                <w:shd w:val="clear" w:color="auto" w:fill="FFFFFF"/>
              </w:rPr>
              <w:t>Узнать, о видах минерализованных вод</w:t>
            </w:r>
          </w:p>
        </w:tc>
        <w:tc>
          <w:tcPr>
            <w:tcW w:w="567" w:type="dxa"/>
            <w:shd w:val="clear" w:color="auto" w:fill="auto"/>
          </w:tcPr>
          <w:p w:rsidR="003773C9" w:rsidRPr="00A43B63" w:rsidRDefault="003773C9" w:rsidP="003773C9">
            <w:pPr>
              <w:spacing w:after="0"/>
              <w:rPr>
                <w:rFonts w:ascii="Arial" w:hAnsi="Arial" w:cs="Arial"/>
                <w:color w:val="373A3C"/>
                <w:shd w:val="clear" w:color="auto" w:fill="FFFFFF"/>
              </w:rPr>
            </w:pPr>
          </w:p>
        </w:tc>
      </w:tr>
      <w:tr w:rsidR="003773C9" w:rsidRPr="00A43B63" w:rsidTr="003773C9">
        <w:trPr>
          <w:trHeight w:val="356"/>
        </w:trPr>
        <w:tc>
          <w:tcPr>
            <w:tcW w:w="817" w:type="dxa"/>
            <w:shd w:val="clear" w:color="auto" w:fill="auto"/>
          </w:tcPr>
          <w:p w:rsidR="003773C9" w:rsidRPr="00A43B63" w:rsidRDefault="003773C9" w:rsidP="003773C9">
            <w:pPr>
              <w:spacing w:after="0"/>
              <w:rPr>
                <w:rFonts w:ascii="Arial" w:hAnsi="Arial" w:cs="Arial"/>
                <w:color w:val="373A3C"/>
                <w:shd w:val="clear" w:color="auto" w:fill="FFFFFF"/>
              </w:rPr>
            </w:pPr>
          </w:p>
        </w:tc>
        <w:tc>
          <w:tcPr>
            <w:tcW w:w="9072" w:type="dxa"/>
            <w:shd w:val="clear" w:color="auto" w:fill="auto"/>
          </w:tcPr>
          <w:p w:rsidR="003773C9" w:rsidRPr="00A43B63" w:rsidRDefault="003773C9" w:rsidP="001E6BA0">
            <w:pPr>
              <w:pStyle w:val="a3"/>
              <w:spacing w:before="0" w:beforeAutospacing="0" w:after="0" w:afterAutospacing="0"/>
              <w:ind w:left="142" w:hanging="142"/>
              <w:rPr>
                <w:rFonts w:ascii="Arial" w:eastAsiaTheme="minorEastAsia" w:hAnsi="Arial" w:cs="Arial"/>
                <w:color w:val="373A3C"/>
                <w:sz w:val="22"/>
                <w:szCs w:val="22"/>
                <w:shd w:val="clear" w:color="auto" w:fill="FFFFFF"/>
              </w:rPr>
            </w:pPr>
            <w:r w:rsidRPr="00A43B63">
              <w:rPr>
                <w:rFonts w:ascii="Arial" w:eastAsiaTheme="minorEastAsia" w:hAnsi="Arial" w:cs="Arial"/>
                <w:color w:val="373A3C"/>
                <w:sz w:val="22"/>
                <w:szCs w:val="22"/>
                <w:shd w:val="clear" w:color="auto" w:fill="FFFFFF"/>
              </w:rPr>
              <w:t>Узнать, характер течения рек</w:t>
            </w:r>
          </w:p>
        </w:tc>
        <w:tc>
          <w:tcPr>
            <w:tcW w:w="567" w:type="dxa"/>
            <w:shd w:val="clear" w:color="auto" w:fill="auto"/>
          </w:tcPr>
          <w:p w:rsidR="003773C9" w:rsidRPr="00A43B63" w:rsidRDefault="003773C9" w:rsidP="003773C9">
            <w:pPr>
              <w:spacing w:after="0"/>
              <w:rPr>
                <w:rFonts w:ascii="Arial" w:hAnsi="Arial" w:cs="Arial"/>
                <w:color w:val="373A3C"/>
                <w:shd w:val="clear" w:color="auto" w:fill="FFFFFF"/>
              </w:rPr>
            </w:pPr>
          </w:p>
        </w:tc>
      </w:tr>
      <w:tr w:rsidR="003773C9" w:rsidRPr="00A43B63" w:rsidTr="001E6BA0">
        <w:trPr>
          <w:trHeight w:val="217"/>
        </w:trPr>
        <w:tc>
          <w:tcPr>
            <w:tcW w:w="817" w:type="dxa"/>
            <w:shd w:val="clear" w:color="auto" w:fill="auto"/>
          </w:tcPr>
          <w:p w:rsidR="003773C9" w:rsidRPr="00A43B63" w:rsidRDefault="003773C9" w:rsidP="003773C9">
            <w:pPr>
              <w:spacing w:after="0"/>
              <w:rPr>
                <w:rFonts w:ascii="Arial" w:hAnsi="Arial" w:cs="Arial"/>
                <w:color w:val="373A3C"/>
                <w:shd w:val="clear" w:color="auto" w:fill="FFFFFF"/>
              </w:rPr>
            </w:pPr>
          </w:p>
        </w:tc>
        <w:tc>
          <w:tcPr>
            <w:tcW w:w="9072" w:type="dxa"/>
            <w:shd w:val="clear" w:color="auto" w:fill="auto"/>
          </w:tcPr>
          <w:p w:rsidR="003773C9" w:rsidRPr="00A43B63" w:rsidRDefault="003773C9" w:rsidP="001E6BA0">
            <w:pPr>
              <w:pStyle w:val="a3"/>
              <w:spacing w:before="0" w:beforeAutospacing="0" w:after="0" w:afterAutospacing="0"/>
              <w:ind w:left="142" w:hanging="142"/>
              <w:rPr>
                <w:rFonts w:ascii="Arial" w:eastAsiaTheme="minorEastAsia" w:hAnsi="Arial" w:cs="Arial"/>
                <w:color w:val="373A3C"/>
                <w:sz w:val="22"/>
                <w:szCs w:val="22"/>
                <w:shd w:val="clear" w:color="auto" w:fill="FFFFFF"/>
              </w:rPr>
            </w:pPr>
            <w:r w:rsidRPr="00A43B63">
              <w:rPr>
                <w:rFonts w:ascii="Arial" w:eastAsiaTheme="minorEastAsia" w:hAnsi="Arial" w:cs="Arial"/>
                <w:color w:val="373A3C"/>
                <w:sz w:val="22"/>
                <w:szCs w:val="22"/>
                <w:shd w:val="clear" w:color="auto" w:fill="FFFFFF"/>
              </w:rPr>
              <w:t>Узнать, виды болот</w:t>
            </w:r>
          </w:p>
        </w:tc>
        <w:tc>
          <w:tcPr>
            <w:tcW w:w="567" w:type="dxa"/>
            <w:shd w:val="clear" w:color="auto" w:fill="auto"/>
          </w:tcPr>
          <w:p w:rsidR="003773C9" w:rsidRPr="00A43B63" w:rsidRDefault="003773C9" w:rsidP="003773C9">
            <w:pPr>
              <w:spacing w:after="0"/>
              <w:rPr>
                <w:rFonts w:ascii="Arial" w:hAnsi="Arial" w:cs="Arial"/>
                <w:color w:val="373A3C"/>
                <w:shd w:val="clear" w:color="auto" w:fill="FFFFFF"/>
              </w:rPr>
            </w:pPr>
          </w:p>
        </w:tc>
      </w:tr>
      <w:tr w:rsidR="003773C9" w:rsidRPr="00A43B63" w:rsidTr="003773C9">
        <w:trPr>
          <w:trHeight w:val="407"/>
        </w:trPr>
        <w:tc>
          <w:tcPr>
            <w:tcW w:w="817" w:type="dxa"/>
            <w:shd w:val="clear" w:color="auto" w:fill="auto"/>
          </w:tcPr>
          <w:p w:rsidR="003773C9" w:rsidRPr="00A43B63" w:rsidRDefault="003773C9" w:rsidP="003773C9">
            <w:pPr>
              <w:spacing w:after="0"/>
              <w:rPr>
                <w:rFonts w:ascii="Arial" w:hAnsi="Arial" w:cs="Arial"/>
                <w:color w:val="373A3C"/>
                <w:shd w:val="clear" w:color="auto" w:fill="FFFFFF"/>
              </w:rPr>
            </w:pPr>
          </w:p>
        </w:tc>
        <w:tc>
          <w:tcPr>
            <w:tcW w:w="9072" w:type="dxa"/>
            <w:shd w:val="clear" w:color="auto" w:fill="auto"/>
          </w:tcPr>
          <w:p w:rsidR="003773C9" w:rsidRPr="00A43B63" w:rsidRDefault="003773C9" w:rsidP="001E6BA0">
            <w:pPr>
              <w:pStyle w:val="a3"/>
              <w:spacing w:before="0" w:beforeAutospacing="0" w:after="0" w:afterAutospacing="0"/>
              <w:ind w:left="142" w:hanging="142"/>
              <w:rPr>
                <w:rFonts w:ascii="Arial" w:eastAsiaTheme="minorEastAsia" w:hAnsi="Arial" w:cs="Arial"/>
                <w:color w:val="373A3C"/>
                <w:sz w:val="22"/>
                <w:szCs w:val="22"/>
                <w:shd w:val="clear" w:color="auto" w:fill="FFFFFF"/>
              </w:rPr>
            </w:pPr>
            <w:r w:rsidRPr="00A43B63">
              <w:rPr>
                <w:rFonts w:ascii="Arial" w:eastAsiaTheme="minorEastAsia" w:hAnsi="Arial" w:cs="Arial"/>
                <w:color w:val="373A3C"/>
                <w:sz w:val="22"/>
                <w:szCs w:val="22"/>
                <w:shd w:val="clear" w:color="auto" w:fill="FFFFFF"/>
              </w:rPr>
              <w:t>Научиться по карте, определять, направление течения рек</w:t>
            </w:r>
          </w:p>
        </w:tc>
        <w:tc>
          <w:tcPr>
            <w:tcW w:w="567" w:type="dxa"/>
            <w:shd w:val="clear" w:color="auto" w:fill="auto"/>
          </w:tcPr>
          <w:p w:rsidR="003773C9" w:rsidRPr="00A43B63" w:rsidRDefault="003773C9" w:rsidP="003773C9">
            <w:pPr>
              <w:spacing w:after="0"/>
              <w:rPr>
                <w:rFonts w:ascii="Arial" w:hAnsi="Arial" w:cs="Arial"/>
                <w:color w:val="373A3C"/>
                <w:shd w:val="clear" w:color="auto" w:fill="FFFFFF"/>
              </w:rPr>
            </w:pPr>
          </w:p>
        </w:tc>
      </w:tr>
      <w:tr w:rsidR="003773C9" w:rsidRPr="00A43B63" w:rsidTr="003773C9">
        <w:trPr>
          <w:trHeight w:val="271"/>
        </w:trPr>
        <w:tc>
          <w:tcPr>
            <w:tcW w:w="817" w:type="dxa"/>
            <w:shd w:val="clear" w:color="auto" w:fill="auto"/>
          </w:tcPr>
          <w:p w:rsidR="003773C9" w:rsidRPr="00A43B63" w:rsidRDefault="003773C9" w:rsidP="003773C9">
            <w:pPr>
              <w:spacing w:after="0"/>
              <w:rPr>
                <w:rFonts w:ascii="Arial" w:hAnsi="Arial" w:cs="Arial"/>
                <w:color w:val="373A3C"/>
                <w:shd w:val="clear" w:color="auto" w:fill="FFFFFF"/>
              </w:rPr>
            </w:pPr>
          </w:p>
        </w:tc>
        <w:tc>
          <w:tcPr>
            <w:tcW w:w="9072" w:type="dxa"/>
            <w:shd w:val="clear" w:color="auto" w:fill="auto"/>
          </w:tcPr>
          <w:p w:rsidR="003773C9" w:rsidRPr="00A43B63" w:rsidRDefault="003773C9" w:rsidP="001E6BA0">
            <w:pPr>
              <w:pStyle w:val="a3"/>
              <w:spacing w:before="0" w:beforeAutospacing="0" w:after="0" w:afterAutospacing="0"/>
              <w:ind w:left="142" w:hanging="142"/>
              <w:rPr>
                <w:rFonts w:ascii="Arial" w:eastAsiaTheme="minorEastAsia" w:hAnsi="Arial" w:cs="Arial"/>
                <w:color w:val="373A3C"/>
                <w:sz w:val="22"/>
                <w:szCs w:val="22"/>
                <w:shd w:val="clear" w:color="auto" w:fill="FFFFFF"/>
              </w:rPr>
            </w:pPr>
            <w:r w:rsidRPr="00A43B63">
              <w:rPr>
                <w:rFonts w:ascii="Arial" w:eastAsiaTheme="minorEastAsia" w:hAnsi="Arial" w:cs="Arial"/>
                <w:color w:val="373A3C"/>
                <w:sz w:val="22"/>
                <w:szCs w:val="22"/>
                <w:shd w:val="clear" w:color="auto" w:fill="FFFFFF"/>
              </w:rPr>
              <w:t>Изучить водохранилища Белгородской области</w:t>
            </w:r>
          </w:p>
        </w:tc>
        <w:tc>
          <w:tcPr>
            <w:tcW w:w="567" w:type="dxa"/>
            <w:shd w:val="clear" w:color="auto" w:fill="auto"/>
          </w:tcPr>
          <w:p w:rsidR="003773C9" w:rsidRPr="00A43B63" w:rsidRDefault="003773C9" w:rsidP="003773C9">
            <w:pPr>
              <w:spacing w:after="0"/>
              <w:rPr>
                <w:rFonts w:ascii="Arial" w:hAnsi="Arial" w:cs="Arial"/>
                <w:color w:val="373A3C"/>
                <w:shd w:val="clear" w:color="auto" w:fill="FFFFFF"/>
              </w:rPr>
            </w:pPr>
          </w:p>
        </w:tc>
      </w:tr>
      <w:tr w:rsidR="003773C9" w:rsidRPr="00A43B63" w:rsidTr="003773C9">
        <w:trPr>
          <w:trHeight w:val="318"/>
        </w:trPr>
        <w:tc>
          <w:tcPr>
            <w:tcW w:w="817" w:type="dxa"/>
            <w:shd w:val="clear" w:color="auto" w:fill="auto"/>
          </w:tcPr>
          <w:p w:rsidR="003773C9" w:rsidRPr="00A43B63" w:rsidRDefault="003773C9" w:rsidP="003773C9">
            <w:pPr>
              <w:spacing w:after="0"/>
              <w:rPr>
                <w:rFonts w:ascii="Arial" w:hAnsi="Arial" w:cs="Arial"/>
                <w:color w:val="373A3C"/>
                <w:shd w:val="clear" w:color="auto" w:fill="FFFFFF"/>
              </w:rPr>
            </w:pPr>
          </w:p>
        </w:tc>
        <w:tc>
          <w:tcPr>
            <w:tcW w:w="9072" w:type="dxa"/>
            <w:shd w:val="clear" w:color="auto" w:fill="auto"/>
          </w:tcPr>
          <w:p w:rsidR="003773C9" w:rsidRPr="00A43B63" w:rsidRDefault="003773C9" w:rsidP="001E6BA0">
            <w:pPr>
              <w:pStyle w:val="a3"/>
              <w:spacing w:before="0" w:beforeAutospacing="0" w:after="0" w:afterAutospacing="0"/>
              <w:ind w:left="142" w:hanging="142"/>
              <w:rPr>
                <w:rFonts w:ascii="Arial" w:eastAsiaTheme="minorEastAsia" w:hAnsi="Arial" w:cs="Arial"/>
                <w:color w:val="373A3C"/>
                <w:sz w:val="22"/>
                <w:szCs w:val="22"/>
                <w:shd w:val="clear" w:color="auto" w:fill="FFFFFF"/>
              </w:rPr>
            </w:pPr>
            <w:r w:rsidRPr="00A43B63">
              <w:rPr>
                <w:rFonts w:ascii="Arial" w:eastAsiaTheme="minorEastAsia" w:hAnsi="Arial" w:cs="Arial"/>
                <w:color w:val="373A3C"/>
                <w:sz w:val="22"/>
                <w:szCs w:val="22"/>
                <w:shd w:val="clear" w:color="auto" w:fill="FFFFFF"/>
              </w:rPr>
              <w:t>Изучить густоту речной сети Белгородской области</w:t>
            </w:r>
          </w:p>
        </w:tc>
        <w:tc>
          <w:tcPr>
            <w:tcW w:w="567" w:type="dxa"/>
            <w:shd w:val="clear" w:color="auto" w:fill="auto"/>
          </w:tcPr>
          <w:p w:rsidR="003773C9" w:rsidRPr="00A43B63" w:rsidRDefault="003773C9" w:rsidP="003773C9">
            <w:pPr>
              <w:spacing w:after="0"/>
              <w:rPr>
                <w:rFonts w:ascii="Arial" w:hAnsi="Arial" w:cs="Arial"/>
                <w:color w:val="373A3C"/>
                <w:shd w:val="clear" w:color="auto" w:fill="FFFFFF"/>
              </w:rPr>
            </w:pPr>
          </w:p>
        </w:tc>
      </w:tr>
      <w:tr w:rsidR="003773C9" w:rsidRPr="00A43B63" w:rsidTr="003773C9">
        <w:trPr>
          <w:trHeight w:val="356"/>
        </w:trPr>
        <w:tc>
          <w:tcPr>
            <w:tcW w:w="817" w:type="dxa"/>
            <w:shd w:val="clear" w:color="auto" w:fill="auto"/>
          </w:tcPr>
          <w:p w:rsidR="003773C9" w:rsidRPr="00A43B63" w:rsidRDefault="003773C9" w:rsidP="003773C9">
            <w:pPr>
              <w:spacing w:after="0"/>
              <w:rPr>
                <w:rFonts w:ascii="Arial" w:hAnsi="Arial" w:cs="Arial"/>
                <w:color w:val="373A3C"/>
                <w:shd w:val="clear" w:color="auto" w:fill="FFFFFF"/>
              </w:rPr>
            </w:pPr>
          </w:p>
        </w:tc>
        <w:tc>
          <w:tcPr>
            <w:tcW w:w="9072" w:type="dxa"/>
            <w:shd w:val="clear" w:color="auto" w:fill="auto"/>
          </w:tcPr>
          <w:p w:rsidR="003773C9" w:rsidRPr="00A43B63" w:rsidRDefault="003773C9" w:rsidP="001E6BA0">
            <w:pPr>
              <w:pStyle w:val="a3"/>
              <w:spacing w:before="0" w:beforeAutospacing="0" w:after="0" w:afterAutospacing="0"/>
              <w:ind w:left="142" w:hanging="142"/>
              <w:rPr>
                <w:rFonts w:ascii="Arial" w:eastAsiaTheme="minorEastAsia" w:hAnsi="Arial" w:cs="Arial"/>
                <w:color w:val="373A3C"/>
                <w:sz w:val="22"/>
                <w:szCs w:val="22"/>
                <w:shd w:val="clear" w:color="auto" w:fill="FFFFFF"/>
              </w:rPr>
            </w:pPr>
            <w:r w:rsidRPr="00A43B63">
              <w:rPr>
                <w:rFonts w:ascii="Arial" w:eastAsiaTheme="minorEastAsia" w:hAnsi="Arial" w:cs="Arial"/>
                <w:color w:val="373A3C"/>
                <w:sz w:val="22"/>
                <w:szCs w:val="22"/>
                <w:shd w:val="clear" w:color="auto" w:fill="FFFFFF"/>
              </w:rPr>
              <w:t>Отдохнуть на уроке</w:t>
            </w:r>
          </w:p>
        </w:tc>
        <w:tc>
          <w:tcPr>
            <w:tcW w:w="567" w:type="dxa"/>
            <w:shd w:val="clear" w:color="auto" w:fill="auto"/>
          </w:tcPr>
          <w:p w:rsidR="003773C9" w:rsidRPr="00A43B63" w:rsidRDefault="003773C9" w:rsidP="003773C9">
            <w:pPr>
              <w:spacing w:after="0"/>
              <w:rPr>
                <w:rFonts w:ascii="Arial" w:hAnsi="Arial" w:cs="Arial"/>
                <w:color w:val="373A3C"/>
                <w:shd w:val="clear" w:color="auto" w:fill="FFFFFF"/>
              </w:rPr>
            </w:pPr>
          </w:p>
        </w:tc>
      </w:tr>
    </w:tbl>
    <w:p w:rsidR="003773C9" w:rsidRPr="00A43B63" w:rsidRDefault="003773C9" w:rsidP="007864B8">
      <w:pPr>
        <w:spacing w:after="0"/>
        <w:rPr>
          <w:rFonts w:ascii="Arial" w:hAnsi="Arial" w:cs="Arial"/>
          <w:color w:val="373A3C"/>
          <w:shd w:val="clear" w:color="auto" w:fill="FFFFFF"/>
        </w:rPr>
      </w:pPr>
      <w:r w:rsidRPr="00A43B63">
        <w:rPr>
          <w:rFonts w:ascii="Arial" w:hAnsi="Arial" w:cs="Arial"/>
          <w:color w:val="373A3C"/>
          <w:shd w:val="clear" w:color="auto" w:fill="FFFFFF"/>
        </w:rPr>
        <w:t xml:space="preserve">Территория занятая водными объектами </w:t>
      </w:r>
      <w:r w:rsidR="001E6BA0" w:rsidRPr="00A43B63">
        <w:rPr>
          <w:rFonts w:ascii="Arial" w:hAnsi="Arial" w:cs="Arial"/>
          <w:color w:val="373A3C"/>
          <w:shd w:val="clear" w:color="auto" w:fill="FFFFFF"/>
        </w:rPr>
        <w:t xml:space="preserve">- </w:t>
      </w:r>
      <w:r w:rsidRPr="00A43B63">
        <w:rPr>
          <w:rFonts w:ascii="Arial" w:hAnsi="Arial" w:cs="Arial"/>
          <w:color w:val="373A3C"/>
          <w:shd w:val="clear" w:color="auto" w:fill="FFFFFF"/>
        </w:rPr>
        <w:t>_____ %</w:t>
      </w:r>
    </w:p>
    <w:p w:rsidR="007864B8" w:rsidRPr="00A43B63" w:rsidRDefault="007864B8" w:rsidP="001E6BA0">
      <w:pPr>
        <w:spacing w:after="0"/>
        <w:rPr>
          <w:rFonts w:ascii="Arial" w:hAnsi="Arial" w:cs="Arial"/>
          <w:color w:val="373A3C"/>
          <w:shd w:val="clear" w:color="auto" w:fill="FFFFFF"/>
        </w:rPr>
      </w:pPr>
      <w:r w:rsidRPr="00A43B63">
        <w:rPr>
          <w:rFonts w:ascii="Arial" w:hAnsi="Arial" w:cs="Arial"/>
          <w:color w:val="373A3C"/>
          <w:u w:val="single"/>
          <w:shd w:val="clear" w:color="auto" w:fill="FFFFFF"/>
        </w:rPr>
        <w:t>Реки</w:t>
      </w:r>
      <w:r w:rsidRPr="00A43B63">
        <w:rPr>
          <w:rFonts w:ascii="Arial" w:hAnsi="Arial" w:cs="Arial"/>
          <w:color w:val="373A3C"/>
          <w:shd w:val="clear" w:color="auto" w:fill="FFFFFF"/>
        </w:rPr>
        <w:t>.</w:t>
      </w:r>
    </w:p>
    <w:tbl>
      <w:tblPr>
        <w:tblW w:w="10963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600"/>
      </w:tblPr>
      <w:tblGrid>
        <w:gridCol w:w="3723"/>
        <w:gridCol w:w="827"/>
        <w:gridCol w:w="827"/>
        <w:gridCol w:w="827"/>
        <w:gridCol w:w="829"/>
        <w:gridCol w:w="1035"/>
        <w:gridCol w:w="1033"/>
        <w:gridCol w:w="827"/>
        <w:gridCol w:w="1035"/>
      </w:tblGrid>
      <w:tr w:rsidR="007864B8" w:rsidRPr="00A43B63" w:rsidTr="003773C9">
        <w:trPr>
          <w:trHeight w:val="838"/>
        </w:trPr>
        <w:tc>
          <w:tcPr>
            <w:tcW w:w="3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7864B8" w:rsidRPr="00A43B63" w:rsidRDefault="001E6BA0" w:rsidP="00C4016F">
            <w:pPr>
              <w:pStyle w:val="a3"/>
              <w:spacing w:before="0" w:beforeAutospacing="0" w:after="0" w:afterAutospacing="0" w:line="276" w:lineRule="auto"/>
              <w:ind w:left="142" w:hanging="142"/>
              <w:jc w:val="center"/>
              <w:rPr>
                <w:rFonts w:ascii="Arial" w:eastAsiaTheme="minorEastAsia" w:hAnsi="Arial" w:cs="Arial"/>
                <w:color w:val="373A3C"/>
                <w:sz w:val="22"/>
                <w:szCs w:val="22"/>
                <w:shd w:val="clear" w:color="auto" w:fill="FFFFFF"/>
              </w:rPr>
            </w:pPr>
            <w:r w:rsidRPr="00A43B63">
              <w:rPr>
                <w:rFonts w:ascii="Arial" w:eastAsiaTheme="minorEastAsia" w:hAnsi="Arial" w:cs="Arial"/>
                <w:color w:val="373A3C"/>
                <w:sz w:val="22"/>
                <w:szCs w:val="22"/>
                <w:shd w:val="clear" w:color="auto" w:fill="FFFFFF"/>
              </w:rPr>
              <w:t xml:space="preserve">Бассейны, к которым </w:t>
            </w:r>
            <w:r w:rsidR="00A43B63">
              <w:rPr>
                <w:rFonts w:ascii="Arial" w:eastAsiaTheme="minorEastAsia" w:hAnsi="Arial" w:cs="Arial"/>
                <w:color w:val="373A3C"/>
                <w:sz w:val="22"/>
                <w:szCs w:val="22"/>
                <w:shd w:val="clear" w:color="auto" w:fill="FFFFFF"/>
              </w:rPr>
              <w:t xml:space="preserve">относятся реки </w:t>
            </w:r>
            <w:r w:rsidR="007864B8" w:rsidRPr="00A43B63">
              <w:rPr>
                <w:rFonts w:ascii="Arial" w:eastAsiaTheme="minorEastAsia" w:hAnsi="Arial" w:cs="Arial"/>
                <w:color w:val="373A3C"/>
                <w:sz w:val="22"/>
                <w:szCs w:val="22"/>
                <w:shd w:val="clear" w:color="auto" w:fill="FFFFFF"/>
              </w:rPr>
              <w:t>Белгородской области</w:t>
            </w:r>
          </w:p>
        </w:tc>
        <w:tc>
          <w:tcPr>
            <w:tcW w:w="33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7864B8" w:rsidRPr="00A43B63" w:rsidRDefault="007864B8" w:rsidP="00903459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="Arial" w:eastAsiaTheme="minorEastAsia" w:hAnsi="Arial" w:cs="Arial"/>
                <w:color w:val="373A3C"/>
                <w:sz w:val="22"/>
                <w:szCs w:val="22"/>
                <w:shd w:val="clear" w:color="auto" w:fill="FFFFFF"/>
              </w:rPr>
            </w:pPr>
            <w:r w:rsidRPr="00A43B63">
              <w:rPr>
                <w:rFonts w:ascii="Arial" w:eastAsiaTheme="minorEastAsia" w:hAnsi="Arial" w:cs="Arial"/>
                <w:color w:val="373A3C"/>
                <w:sz w:val="22"/>
                <w:szCs w:val="22"/>
                <w:shd w:val="clear" w:color="auto" w:fill="FFFFFF"/>
              </w:rPr>
              <w:t>Бассейн р. Дон</w:t>
            </w:r>
          </w:p>
        </w:tc>
        <w:tc>
          <w:tcPr>
            <w:tcW w:w="39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7864B8" w:rsidRPr="00A43B63" w:rsidRDefault="007864B8" w:rsidP="00903459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="Arial" w:eastAsiaTheme="minorEastAsia" w:hAnsi="Arial" w:cs="Arial"/>
                <w:color w:val="373A3C"/>
                <w:sz w:val="22"/>
                <w:szCs w:val="22"/>
                <w:shd w:val="clear" w:color="auto" w:fill="FFFFFF"/>
              </w:rPr>
            </w:pPr>
            <w:r w:rsidRPr="00A43B63">
              <w:rPr>
                <w:rFonts w:ascii="Arial" w:eastAsiaTheme="minorEastAsia" w:hAnsi="Arial" w:cs="Arial"/>
                <w:color w:val="373A3C"/>
                <w:sz w:val="22"/>
                <w:szCs w:val="22"/>
                <w:shd w:val="clear" w:color="auto" w:fill="FFFFFF"/>
              </w:rPr>
              <w:t>Бассейн р. Днепр</w:t>
            </w:r>
          </w:p>
        </w:tc>
      </w:tr>
      <w:tr w:rsidR="007864B8" w:rsidRPr="00A43B63" w:rsidTr="003773C9">
        <w:trPr>
          <w:trHeight w:val="1284"/>
        </w:trPr>
        <w:tc>
          <w:tcPr>
            <w:tcW w:w="3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7864B8" w:rsidRPr="00A43B63" w:rsidRDefault="007864B8" w:rsidP="00903459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="Arial" w:eastAsiaTheme="minorEastAsia" w:hAnsi="Arial" w:cs="Arial"/>
                <w:color w:val="373A3C"/>
                <w:sz w:val="22"/>
                <w:szCs w:val="22"/>
                <w:shd w:val="clear" w:color="auto" w:fill="FFFFFF"/>
              </w:rPr>
            </w:pPr>
            <w:r w:rsidRPr="00A43B63">
              <w:rPr>
                <w:rFonts w:ascii="Arial" w:eastAsiaTheme="minorEastAsia" w:hAnsi="Arial" w:cs="Arial"/>
                <w:color w:val="373A3C"/>
                <w:sz w:val="22"/>
                <w:szCs w:val="22"/>
                <w:shd w:val="clear" w:color="auto" w:fill="FFFFFF"/>
              </w:rPr>
              <w:t>Реки Белгородской области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7864B8" w:rsidRPr="00A43B63" w:rsidRDefault="007864B8" w:rsidP="00903459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="Arial" w:eastAsiaTheme="minorEastAsia" w:hAnsi="Arial" w:cs="Arial"/>
                <w:color w:val="373A3C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7864B8" w:rsidRPr="00A43B63" w:rsidRDefault="007864B8" w:rsidP="00903459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="Arial" w:eastAsiaTheme="minorEastAsia" w:hAnsi="Arial" w:cs="Arial"/>
                <w:color w:val="373A3C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7864B8" w:rsidRPr="00A43B63" w:rsidRDefault="007864B8" w:rsidP="00903459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="Arial" w:eastAsiaTheme="minorEastAsia" w:hAnsi="Arial" w:cs="Arial"/>
                <w:color w:val="373A3C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7864B8" w:rsidRPr="00A43B63" w:rsidRDefault="007864B8" w:rsidP="00903459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="Arial" w:eastAsiaTheme="minorEastAsia" w:hAnsi="Arial" w:cs="Arial"/>
                <w:color w:val="373A3C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7864B8" w:rsidRPr="00A43B63" w:rsidRDefault="007864B8" w:rsidP="00903459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="Arial" w:eastAsiaTheme="minorEastAsia" w:hAnsi="Arial" w:cs="Arial"/>
                <w:color w:val="373A3C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7864B8" w:rsidRPr="00A43B63" w:rsidRDefault="007864B8" w:rsidP="00903459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="Arial" w:eastAsiaTheme="minorEastAsia" w:hAnsi="Arial" w:cs="Arial"/>
                <w:color w:val="373A3C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7864B8" w:rsidRPr="00A43B63" w:rsidRDefault="007864B8" w:rsidP="00903459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="Arial" w:eastAsiaTheme="minorEastAsia" w:hAnsi="Arial" w:cs="Arial"/>
                <w:color w:val="373A3C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7864B8" w:rsidRPr="00A43B63" w:rsidRDefault="007864B8" w:rsidP="00903459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="Arial" w:eastAsiaTheme="minorEastAsia" w:hAnsi="Arial" w:cs="Arial"/>
                <w:color w:val="373A3C"/>
                <w:sz w:val="22"/>
                <w:szCs w:val="22"/>
                <w:shd w:val="clear" w:color="auto" w:fill="FFFFFF"/>
              </w:rPr>
            </w:pPr>
          </w:p>
        </w:tc>
      </w:tr>
    </w:tbl>
    <w:p w:rsidR="001E6BA0" w:rsidRDefault="001E6BA0" w:rsidP="007864B8">
      <w:pPr>
        <w:rPr>
          <w:rFonts w:ascii="Times New Roman" w:hAnsi="Times New Roman" w:cs="Times New Roman"/>
          <w:sz w:val="28"/>
          <w:szCs w:val="28"/>
        </w:rPr>
      </w:pPr>
    </w:p>
    <w:p w:rsidR="001E6BA0" w:rsidRDefault="001E6BA0" w:rsidP="007864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676900" cy="3295650"/>
            <wp:effectExtent l="0" t="0" r="0" b="0"/>
            <wp:docPr id="1" name="Рисунок 1" descr="G:\урок\мой урок\0041-026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урок\мой урок\0041-026-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114" cy="33009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4B8" w:rsidRDefault="003773C9" w:rsidP="007864B8">
      <w:pPr>
        <w:rPr>
          <w:rFonts w:ascii="Arial" w:hAnsi="Arial" w:cs="Arial"/>
          <w:color w:val="373A3C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4016F">
        <w:rPr>
          <w:rFonts w:ascii="Times New Roman" w:hAnsi="Times New Roman" w:cs="Times New Roman"/>
          <w:sz w:val="28"/>
          <w:szCs w:val="28"/>
        </w:rPr>
        <w:t xml:space="preserve">. </w:t>
      </w:r>
      <w:r w:rsidRPr="00A43B63">
        <w:rPr>
          <w:rFonts w:ascii="Arial" w:hAnsi="Arial" w:cs="Arial"/>
          <w:color w:val="373A3C"/>
          <w:shd w:val="clear" w:color="auto" w:fill="FFFFFF"/>
        </w:rPr>
        <w:t>Характер течения</w:t>
      </w:r>
      <w:r w:rsidR="007864B8" w:rsidRPr="00A43B63">
        <w:rPr>
          <w:rFonts w:ascii="Arial" w:hAnsi="Arial" w:cs="Arial"/>
          <w:color w:val="373A3C"/>
          <w:shd w:val="clear" w:color="auto" w:fill="FFFFFF"/>
        </w:rPr>
        <w:t>–</w:t>
      </w:r>
    </w:p>
    <w:p w:rsidR="003773C9" w:rsidRDefault="003773C9" w:rsidP="007864B8">
      <w:pPr>
        <w:rPr>
          <w:rFonts w:ascii="Arial" w:hAnsi="Arial" w:cs="Arial"/>
          <w:color w:val="373A3C"/>
          <w:shd w:val="clear" w:color="auto" w:fill="FFFFFF"/>
        </w:rPr>
      </w:pPr>
      <w:r w:rsidRPr="00A43B63">
        <w:rPr>
          <w:rFonts w:ascii="Arial" w:hAnsi="Arial" w:cs="Arial"/>
          <w:color w:val="373A3C"/>
          <w:shd w:val="clear" w:color="auto" w:fill="FFFFFF"/>
        </w:rPr>
        <w:t>3</w:t>
      </w:r>
      <w:r w:rsidR="00C4016F" w:rsidRPr="00A43B63">
        <w:rPr>
          <w:rFonts w:ascii="Arial" w:hAnsi="Arial" w:cs="Arial"/>
          <w:color w:val="373A3C"/>
          <w:shd w:val="clear" w:color="auto" w:fill="FFFFFF"/>
        </w:rPr>
        <w:t xml:space="preserve">. </w:t>
      </w:r>
      <w:r w:rsidRPr="00A43B63">
        <w:rPr>
          <w:rFonts w:ascii="Arial" w:hAnsi="Arial" w:cs="Arial"/>
          <w:color w:val="373A3C"/>
          <w:shd w:val="clear" w:color="auto" w:fill="FFFFFF"/>
        </w:rPr>
        <w:t xml:space="preserve">Густота речной сети </w:t>
      </w:r>
      <w:r w:rsidR="00A43B63">
        <w:rPr>
          <w:rFonts w:ascii="Arial" w:hAnsi="Arial" w:cs="Arial"/>
          <w:color w:val="373A3C"/>
          <w:shd w:val="clear" w:color="auto" w:fill="FFFFFF"/>
        </w:rPr>
        <w:t>–</w:t>
      </w:r>
    </w:p>
    <w:p w:rsidR="003773C9" w:rsidRDefault="003773C9" w:rsidP="003773C9">
      <w:pPr>
        <w:rPr>
          <w:rFonts w:ascii="Arial" w:hAnsi="Arial" w:cs="Arial"/>
          <w:color w:val="373A3C"/>
          <w:shd w:val="clear" w:color="auto" w:fill="FFFFFF"/>
        </w:rPr>
      </w:pPr>
      <w:r w:rsidRPr="00A43B63">
        <w:rPr>
          <w:rFonts w:ascii="Arial" w:hAnsi="Arial" w:cs="Arial"/>
          <w:color w:val="373A3C"/>
          <w:shd w:val="clear" w:color="auto" w:fill="FFFFFF"/>
        </w:rPr>
        <w:t>4</w:t>
      </w:r>
      <w:r w:rsidR="00C4016F" w:rsidRPr="00A43B63">
        <w:rPr>
          <w:rFonts w:ascii="Arial" w:hAnsi="Arial" w:cs="Arial"/>
          <w:color w:val="373A3C"/>
          <w:shd w:val="clear" w:color="auto" w:fill="FFFFFF"/>
        </w:rPr>
        <w:t xml:space="preserve">. </w:t>
      </w:r>
      <w:r w:rsidRPr="00A43B63">
        <w:rPr>
          <w:rFonts w:ascii="Arial" w:hAnsi="Arial" w:cs="Arial"/>
          <w:color w:val="373A3C"/>
          <w:shd w:val="clear" w:color="auto" w:fill="FFFFFF"/>
        </w:rPr>
        <w:t>Тип питания-</w:t>
      </w:r>
    </w:p>
    <w:p w:rsidR="00A43B63" w:rsidRPr="00A43B63" w:rsidRDefault="00A43B63" w:rsidP="003773C9">
      <w:pPr>
        <w:rPr>
          <w:rFonts w:ascii="Arial" w:hAnsi="Arial" w:cs="Arial"/>
          <w:color w:val="373A3C"/>
          <w:shd w:val="clear" w:color="auto" w:fill="FFFFFF"/>
        </w:rPr>
      </w:pPr>
    </w:p>
    <w:p w:rsidR="007864B8" w:rsidRDefault="003773C9" w:rsidP="007864B8">
      <w:pPr>
        <w:rPr>
          <w:rFonts w:ascii="Arial" w:hAnsi="Arial" w:cs="Arial"/>
          <w:color w:val="373A3C"/>
          <w:shd w:val="clear" w:color="auto" w:fill="FFFFFF"/>
        </w:rPr>
      </w:pPr>
      <w:r w:rsidRPr="00A43B63">
        <w:rPr>
          <w:rFonts w:ascii="Arial" w:hAnsi="Arial" w:cs="Arial"/>
          <w:color w:val="373A3C"/>
          <w:shd w:val="clear" w:color="auto" w:fill="FFFFFF"/>
        </w:rPr>
        <w:t>5</w:t>
      </w:r>
      <w:r w:rsidR="00C4016F" w:rsidRPr="00A43B63">
        <w:rPr>
          <w:rFonts w:ascii="Arial" w:hAnsi="Arial" w:cs="Arial"/>
          <w:color w:val="373A3C"/>
          <w:shd w:val="clear" w:color="auto" w:fill="FFFFFF"/>
        </w:rPr>
        <w:t>. Р</w:t>
      </w:r>
      <w:r w:rsidR="007864B8" w:rsidRPr="00A43B63">
        <w:rPr>
          <w:rFonts w:ascii="Arial" w:hAnsi="Arial" w:cs="Arial"/>
          <w:color w:val="373A3C"/>
          <w:shd w:val="clear" w:color="auto" w:fill="FFFFFF"/>
        </w:rPr>
        <w:t>ежим рек-</w:t>
      </w:r>
    </w:p>
    <w:p w:rsidR="007864B8" w:rsidRPr="00A43B63" w:rsidRDefault="007864B8" w:rsidP="002809C7">
      <w:pPr>
        <w:spacing w:after="0"/>
        <w:rPr>
          <w:rFonts w:ascii="Arial" w:hAnsi="Arial" w:cs="Arial"/>
          <w:color w:val="373A3C"/>
          <w:u w:val="single"/>
          <w:shd w:val="clear" w:color="auto" w:fill="FFFFFF"/>
        </w:rPr>
      </w:pPr>
      <w:r w:rsidRPr="00A43B63">
        <w:rPr>
          <w:rFonts w:ascii="Arial" w:hAnsi="Arial" w:cs="Arial"/>
          <w:color w:val="373A3C"/>
          <w:u w:val="single"/>
          <w:shd w:val="clear" w:color="auto" w:fill="FFFFFF"/>
        </w:rPr>
        <w:t>Озера, болота</w:t>
      </w:r>
    </w:p>
    <w:p w:rsidR="007864B8" w:rsidRPr="00A43B63" w:rsidRDefault="00FD528A" w:rsidP="002809C7">
      <w:pPr>
        <w:spacing w:after="0"/>
        <w:rPr>
          <w:rFonts w:ascii="Arial" w:hAnsi="Arial" w:cs="Arial"/>
          <w:color w:val="373A3C"/>
          <w:shd w:val="clear" w:color="auto" w:fill="FFFFFF"/>
        </w:rPr>
      </w:pPr>
      <w:r w:rsidRPr="00A43B63">
        <w:rPr>
          <w:rFonts w:ascii="Arial" w:hAnsi="Arial" w:cs="Arial"/>
          <w:color w:val="373A3C"/>
          <w:shd w:val="clear" w:color="auto" w:fill="FFFFFF"/>
        </w:rPr>
        <w:t xml:space="preserve">1. </w:t>
      </w:r>
      <w:r w:rsidR="003773C9" w:rsidRPr="00A43B63">
        <w:rPr>
          <w:rFonts w:ascii="Arial" w:hAnsi="Arial" w:cs="Arial"/>
          <w:color w:val="373A3C"/>
          <w:shd w:val="clear" w:color="auto" w:fill="FFFFFF"/>
        </w:rPr>
        <w:t>Типы озер</w:t>
      </w:r>
    </w:p>
    <w:p w:rsidR="003773C9" w:rsidRPr="001E6BA0" w:rsidRDefault="00FD528A" w:rsidP="007864B8">
      <w:pPr>
        <w:rPr>
          <w:rFonts w:ascii="Times New Roman" w:hAnsi="Times New Roman" w:cs="Times New Roman"/>
        </w:rPr>
      </w:pPr>
      <w:r w:rsidRPr="001E6BA0">
        <w:rPr>
          <w:rFonts w:ascii="Times New Roman" w:hAnsi="Times New Roman" w:cs="Times New Roman"/>
        </w:rPr>
        <w:t xml:space="preserve">2. </w:t>
      </w:r>
    </w:p>
    <w:tbl>
      <w:tblPr>
        <w:tblpPr w:leftFromText="180" w:rightFromText="180" w:vertAnchor="text" w:horzAnchor="margin" w:tblpY="1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39"/>
        <w:gridCol w:w="2715"/>
        <w:gridCol w:w="2675"/>
        <w:gridCol w:w="2440"/>
      </w:tblGrid>
      <w:tr w:rsidR="00A43B63" w:rsidRPr="001E6BA0" w:rsidTr="00A43B63">
        <w:tc>
          <w:tcPr>
            <w:tcW w:w="2439" w:type="dxa"/>
            <w:shd w:val="clear" w:color="auto" w:fill="auto"/>
          </w:tcPr>
          <w:p w:rsidR="00A43B63" w:rsidRPr="00A43B63" w:rsidRDefault="00A43B63" w:rsidP="00A43B63">
            <w:pPr>
              <w:rPr>
                <w:rFonts w:ascii="Arial" w:hAnsi="Arial" w:cs="Arial"/>
                <w:color w:val="373A3C"/>
                <w:shd w:val="clear" w:color="auto" w:fill="FFFFFF"/>
              </w:rPr>
            </w:pPr>
            <w:r w:rsidRPr="00A43B63">
              <w:rPr>
                <w:rFonts w:ascii="Arial" w:hAnsi="Arial" w:cs="Arial"/>
                <w:color w:val="373A3C"/>
                <w:shd w:val="clear" w:color="auto" w:fill="FFFFFF"/>
              </w:rPr>
              <w:lastRenderedPageBreak/>
              <w:t>Название типа</w:t>
            </w:r>
          </w:p>
        </w:tc>
        <w:tc>
          <w:tcPr>
            <w:tcW w:w="2715" w:type="dxa"/>
            <w:shd w:val="clear" w:color="auto" w:fill="auto"/>
          </w:tcPr>
          <w:p w:rsidR="00A43B63" w:rsidRPr="00A43B63" w:rsidRDefault="00A43B63" w:rsidP="00A43B63">
            <w:pPr>
              <w:rPr>
                <w:rFonts w:ascii="Arial" w:hAnsi="Arial" w:cs="Arial"/>
                <w:color w:val="373A3C"/>
                <w:shd w:val="clear" w:color="auto" w:fill="FFFFFF"/>
              </w:rPr>
            </w:pPr>
            <w:r w:rsidRPr="00A43B63">
              <w:rPr>
                <w:rFonts w:ascii="Arial" w:hAnsi="Arial" w:cs="Arial"/>
                <w:color w:val="373A3C"/>
                <w:shd w:val="clear" w:color="auto" w:fill="FFFFFF"/>
              </w:rPr>
              <w:t>Тип растительности</w:t>
            </w:r>
          </w:p>
        </w:tc>
        <w:tc>
          <w:tcPr>
            <w:tcW w:w="2675" w:type="dxa"/>
            <w:shd w:val="clear" w:color="auto" w:fill="auto"/>
          </w:tcPr>
          <w:p w:rsidR="00A43B63" w:rsidRPr="00A43B63" w:rsidRDefault="00A43B63" w:rsidP="00A43B63">
            <w:pPr>
              <w:rPr>
                <w:rFonts w:ascii="Arial" w:hAnsi="Arial" w:cs="Arial"/>
                <w:color w:val="373A3C"/>
                <w:shd w:val="clear" w:color="auto" w:fill="FFFFFF"/>
              </w:rPr>
            </w:pPr>
            <w:r w:rsidRPr="00A43B63">
              <w:rPr>
                <w:rFonts w:ascii="Arial" w:hAnsi="Arial" w:cs="Arial"/>
                <w:color w:val="373A3C"/>
                <w:shd w:val="clear" w:color="auto" w:fill="FFFFFF"/>
              </w:rPr>
              <w:t>Расположение</w:t>
            </w:r>
          </w:p>
        </w:tc>
        <w:tc>
          <w:tcPr>
            <w:tcW w:w="2440" w:type="dxa"/>
            <w:shd w:val="clear" w:color="auto" w:fill="auto"/>
          </w:tcPr>
          <w:p w:rsidR="00A43B63" w:rsidRPr="00A43B63" w:rsidRDefault="00A43B63" w:rsidP="00A43B63">
            <w:pPr>
              <w:rPr>
                <w:rFonts w:ascii="Arial" w:hAnsi="Arial" w:cs="Arial"/>
                <w:color w:val="373A3C"/>
                <w:shd w:val="clear" w:color="auto" w:fill="FFFFFF"/>
              </w:rPr>
            </w:pPr>
            <w:r w:rsidRPr="00A43B63">
              <w:rPr>
                <w:rFonts w:ascii="Arial" w:hAnsi="Arial" w:cs="Arial"/>
                <w:color w:val="373A3C"/>
                <w:shd w:val="clear" w:color="auto" w:fill="FFFFFF"/>
              </w:rPr>
              <w:t>Название болот</w:t>
            </w:r>
          </w:p>
        </w:tc>
      </w:tr>
      <w:tr w:rsidR="00A43B63" w:rsidRPr="001E6BA0" w:rsidTr="00A43B63">
        <w:tc>
          <w:tcPr>
            <w:tcW w:w="2439" w:type="dxa"/>
            <w:shd w:val="clear" w:color="auto" w:fill="auto"/>
          </w:tcPr>
          <w:p w:rsidR="00A43B63" w:rsidRPr="001E6BA0" w:rsidRDefault="00A43B63" w:rsidP="00A43B63">
            <w:pPr>
              <w:rPr>
                <w:rFonts w:ascii="Times New Roman" w:hAnsi="Times New Roman" w:cs="Times New Roman"/>
              </w:rPr>
            </w:pPr>
          </w:p>
          <w:p w:rsidR="00A43B63" w:rsidRPr="001E6BA0" w:rsidRDefault="00A43B63" w:rsidP="00A43B63">
            <w:pPr>
              <w:rPr>
                <w:rFonts w:ascii="Times New Roman" w:hAnsi="Times New Roman" w:cs="Times New Roman"/>
              </w:rPr>
            </w:pPr>
          </w:p>
          <w:p w:rsidR="00A43B63" w:rsidRPr="001E6BA0" w:rsidRDefault="00A43B63" w:rsidP="00A43B63">
            <w:pPr>
              <w:rPr>
                <w:rFonts w:ascii="Times New Roman" w:hAnsi="Times New Roman" w:cs="Times New Roman"/>
              </w:rPr>
            </w:pPr>
          </w:p>
          <w:p w:rsidR="00A43B63" w:rsidRPr="001E6BA0" w:rsidRDefault="00A43B63" w:rsidP="00A43B63">
            <w:pPr>
              <w:rPr>
                <w:rFonts w:ascii="Times New Roman" w:hAnsi="Times New Roman" w:cs="Times New Roman"/>
              </w:rPr>
            </w:pPr>
          </w:p>
          <w:p w:rsidR="00A43B63" w:rsidRPr="001E6BA0" w:rsidRDefault="00A43B63" w:rsidP="00A43B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15" w:type="dxa"/>
            <w:shd w:val="clear" w:color="auto" w:fill="auto"/>
          </w:tcPr>
          <w:p w:rsidR="00A43B63" w:rsidRPr="001E6BA0" w:rsidRDefault="00A43B63" w:rsidP="00A43B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5" w:type="dxa"/>
            <w:shd w:val="clear" w:color="auto" w:fill="auto"/>
          </w:tcPr>
          <w:p w:rsidR="00A43B63" w:rsidRPr="001E6BA0" w:rsidRDefault="00A43B63" w:rsidP="00A43B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40" w:type="dxa"/>
            <w:shd w:val="clear" w:color="auto" w:fill="auto"/>
          </w:tcPr>
          <w:p w:rsidR="00A43B63" w:rsidRPr="001E6BA0" w:rsidRDefault="00A43B63" w:rsidP="00A43B63">
            <w:pPr>
              <w:rPr>
                <w:rFonts w:ascii="Times New Roman" w:hAnsi="Times New Roman" w:cs="Times New Roman"/>
              </w:rPr>
            </w:pPr>
          </w:p>
        </w:tc>
      </w:tr>
    </w:tbl>
    <w:p w:rsidR="007864B8" w:rsidRPr="007864B8" w:rsidRDefault="007864B8" w:rsidP="007864B8">
      <w:pPr>
        <w:rPr>
          <w:rFonts w:ascii="Times New Roman" w:hAnsi="Times New Roman" w:cs="Times New Roman"/>
          <w:sz w:val="28"/>
          <w:szCs w:val="28"/>
        </w:rPr>
      </w:pPr>
    </w:p>
    <w:p w:rsidR="001E6BA0" w:rsidRDefault="001E6BA0" w:rsidP="007864B8">
      <w:pPr>
        <w:rPr>
          <w:rFonts w:ascii="Times New Roman" w:hAnsi="Times New Roman" w:cs="Times New Roman"/>
          <w:sz w:val="28"/>
          <w:szCs w:val="28"/>
        </w:rPr>
      </w:pPr>
    </w:p>
    <w:p w:rsidR="001E6BA0" w:rsidRDefault="001E6BA0" w:rsidP="007864B8">
      <w:pPr>
        <w:rPr>
          <w:rFonts w:ascii="Times New Roman" w:hAnsi="Times New Roman" w:cs="Times New Roman"/>
          <w:sz w:val="28"/>
          <w:szCs w:val="28"/>
        </w:rPr>
      </w:pPr>
    </w:p>
    <w:p w:rsidR="001E6BA0" w:rsidRDefault="001E6BA0" w:rsidP="007864B8">
      <w:pPr>
        <w:rPr>
          <w:rFonts w:ascii="Times New Roman" w:hAnsi="Times New Roman" w:cs="Times New Roman"/>
          <w:sz w:val="28"/>
          <w:szCs w:val="28"/>
        </w:rPr>
      </w:pPr>
    </w:p>
    <w:p w:rsidR="001E6BA0" w:rsidRDefault="001E6BA0" w:rsidP="007864B8">
      <w:pPr>
        <w:rPr>
          <w:rFonts w:ascii="Times New Roman" w:hAnsi="Times New Roman" w:cs="Times New Roman"/>
          <w:sz w:val="28"/>
          <w:szCs w:val="28"/>
        </w:rPr>
      </w:pPr>
    </w:p>
    <w:p w:rsidR="001E6BA0" w:rsidRDefault="001E6BA0" w:rsidP="007864B8">
      <w:pPr>
        <w:rPr>
          <w:rFonts w:ascii="Times New Roman" w:hAnsi="Times New Roman" w:cs="Times New Roman"/>
          <w:sz w:val="28"/>
          <w:szCs w:val="28"/>
        </w:rPr>
      </w:pPr>
    </w:p>
    <w:p w:rsidR="00C4016F" w:rsidRPr="00A43B63" w:rsidRDefault="00594D73" w:rsidP="002809C7">
      <w:pPr>
        <w:spacing w:after="0"/>
        <w:rPr>
          <w:rFonts w:ascii="Arial" w:hAnsi="Arial" w:cs="Arial"/>
          <w:color w:val="373A3C"/>
          <w:u w:val="single"/>
          <w:shd w:val="clear" w:color="auto" w:fill="FFFFFF"/>
        </w:rPr>
      </w:pPr>
      <w:r w:rsidRPr="00594D73">
        <w:rPr>
          <w:rFonts w:ascii="Arial" w:hAnsi="Arial" w:cs="Arial"/>
          <w:color w:val="373A3C"/>
          <w:u w:val="single"/>
          <w:shd w:val="clear" w:color="auto" w:fill="FFFFFF"/>
        </w:rPr>
        <w:pict>
          <v:group id="_x0000_s1026" style="position:absolute;margin-left:204.5pt;margin-top:2.5pt;width:334.5pt;height:201.35pt;z-index:251658240" coordorigin="1965,2347" coordsize="9885,4800">
            <v:rect id="_x0000_s1027" style="position:absolute;left:2520;top:2347;width:5625;height:510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8" type="#_x0000_t32" style="position:absolute;left:4635;top:2842;width:720;height:810;flip:x" o:connectortype="straight">
              <v:stroke endarrow="block"/>
            </v:shape>
            <v:shape id="_x0000_s1029" type="#_x0000_t32" style="position:absolute;left:5340;top:2827;width:735;height:840" o:connectortype="straight">
              <v:stroke endarrow="block"/>
            </v:shape>
            <v:rect id="_x0000_s1030" style="position:absolute;left:2535;top:3697;width:2460;height:525"/>
            <v:rect id="_x0000_s1031" style="position:absolute;left:5730;top:3682;width:2400;height:525"/>
            <v:shape id="_x0000_s1032" type="#_x0000_t32" style="position:absolute;left:3105;top:4327;width:720;height:810;flip:x" o:connectortype="straight">
              <v:stroke endarrow="block"/>
            </v:shape>
            <v:shape id="_x0000_s1033" type="#_x0000_t32" style="position:absolute;left:5955;top:4297;width:720;height:810;flip:x" o:connectortype="straight">
              <v:stroke endarrow="block"/>
            </v:shape>
            <v:shape id="_x0000_s1034" type="#_x0000_t32" style="position:absolute;left:6855;top:4252;width:735;height:840" o:connectortype="straight">
              <v:stroke endarrow="block"/>
            </v:shape>
            <v:shape id="_x0000_s1035" type="#_x0000_t32" style="position:absolute;left:3960;top:4297;width:735;height:840" o:connectortype="straight">
              <v:stroke endarrow="block"/>
            </v:shape>
            <v:rect id="_x0000_s1036" style="position:absolute;left:1965;top:5182;width:1620;height:525"/>
            <v:rect id="_x0000_s1037" style="position:absolute;left:4110;top:5152;width:1620;height:525"/>
            <v:rect id="_x0000_s1038" style="position:absolute;left:5820;top:5107;width:1620;height:525"/>
            <v:rect id="_x0000_s1039" style="position:absolute;left:7605;top:5107;width:1620;height:525"/>
            <v:shape id="_x0000_s1040" type="#_x0000_t32" style="position:absolute;left:6345;top:5707;width:1665;height:795;flip:x" o:connectortype="straight">
              <v:stroke endarrow="block"/>
            </v:shape>
            <v:shape id="_x0000_s1041" type="#_x0000_t32" style="position:absolute;left:8730;top:5677;width:2295;height:810" o:connectortype="straight">
              <v:stroke endarrow="block"/>
            </v:shape>
            <v:shape id="_x0000_s1042" type="#_x0000_t32" style="position:absolute;left:8400;top:5677;width:15;height:917" o:connectortype="straight">
              <v:stroke endarrow="block"/>
            </v:shape>
            <v:rect id="_x0000_s1043" style="position:absolute;left:5325;top:6622;width:1620;height:525"/>
            <v:rect id="_x0000_s1044" style="position:absolute;left:7605;top:6594;width:1980;height:525"/>
            <v:rect id="_x0000_s1045" style="position:absolute;left:10230;top:6579;width:1620;height:525"/>
          </v:group>
        </w:pict>
      </w:r>
      <w:r w:rsidR="00C4016F" w:rsidRPr="00A43B63">
        <w:rPr>
          <w:rFonts w:ascii="Arial" w:hAnsi="Arial" w:cs="Arial"/>
          <w:color w:val="373A3C"/>
          <w:u w:val="single"/>
          <w:shd w:val="clear" w:color="auto" w:fill="FFFFFF"/>
        </w:rPr>
        <w:t>Подземные воды</w:t>
      </w:r>
      <w:r w:rsidR="002809C7" w:rsidRPr="00A43B63">
        <w:rPr>
          <w:rFonts w:ascii="Arial" w:hAnsi="Arial" w:cs="Arial"/>
          <w:color w:val="373A3C"/>
          <w:u w:val="single"/>
          <w:shd w:val="clear" w:color="auto" w:fill="FFFFFF"/>
        </w:rPr>
        <w:t>.</w:t>
      </w:r>
    </w:p>
    <w:p w:rsidR="00A43B63" w:rsidRPr="00A43B63" w:rsidRDefault="00A43B63" w:rsidP="00A43B63">
      <w:pPr>
        <w:pStyle w:val="a6"/>
        <w:numPr>
          <w:ilvl w:val="0"/>
          <w:numId w:val="2"/>
        </w:numPr>
        <w:rPr>
          <w:rFonts w:ascii="Arial" w:hAnsi="Arial" w:cs="Arial"/>
          <w:color w:val="373A3C"/>
          <w:shd w:val="clear" w:color="auto" w:fill="FFFFFF"/>
        </w:rPr>
      </w:pPr>
      <w:r w:rsidRPr="00A43B63">
        <w:rPr>
          <w:rFonts w:ascii="Arial" w:hAnsi="Arial" w:cs="Arial"/>
          <w:color w:val="373A3C"/>
          <w:shd w:val="clear" w:color="auto" w:fill="FFFFFF"/>
        </w:rPr>
        <w:t>Виды подземных вод</w:t>
      </w:r>
    </w:p>
    <w:p w:rsidR="00A43B63" w:rsidRPr="001E6BA0" w:rsidRDefault="00A43B63" w:rsidP="002809C7">
      <w:pPr>
        <w:spacing w:after="0"/>
        <w:rPr>
          <w:rFonts w:ascii="Times New Roman" w:hAnsi="Times New Roman" w:cs="Times New Roman"/>
        </w:rPr>
      </w:pPr>
    </w:p>
    <w:p w:rsidR="00A43B63" w:rsidRDefault="00A43B63" w:rsidP="007864B8">
      <w:pPr>
        <w:rPr>
          <w:rFonts w:ascii="Times New Roman" w:hAnsi="Times New Roman" w:cs="Times New Roman"/>
        </w:rPr>
      </w:pPr>
    </w:p>
    <w:p w:rsidR="00A43B63" w:rsidRDefault="00A43B63" w:rsidP="007864B8">
      <w:pPr>
        <w:rPr>
          <w:rFonts w:ascii="Times New Roman" w:hAnsi="Times New Roman" w:cs="Times New Roman"/>
        </w:rPr>
      </w:pPr>
    </w:p>
    <w:p w:rsidR="00A43B63" w:rsidRDefault="00A43B63" w:rsidP="007864B8">
      <w:pPr>
        <w:rPr>
          <w:rFonts w:ascii="Times New Roman" w:hAnsi="Times New Roman" w:cs="Times New Roman"/>
        </w:rPr>
      </w:pPr>
    </w:p>
    <w:p w:rsidR="00A43B63" w:rsidRDefault="00A43B63" w:rsidP="007864B8">
      <w:pPr>
        <w:rPr>
          <w:rFonts w:ascii="Times New Roman" w:hAnsi="Times New Roman" w:cs="Times New Roman"/>
        </w:rPr>
      </w:pPr>
    </w:p>
    <w:p w:rsidR="00C4016F" w:rsidRPr="001E6BA0" w:rsidRDefault="00C4016F" w:rsidP="007864B8">
      <w:pPr>
        <w:rPr>
          <w:rFonts w:ascii="Times New Roman" w:hAnsi="Times New Roman" w:cs="Times New Roman"/>
        </w:rPr>
      </w:pPr>
    </w:p>
    <w:p w:rsidR="00A43B63" w:rsidRDefault="00A43B63" w:rsidP="007864B8">
      <w:pPr>
        <w:rPr>
          <w:rFonts w:ascii="Times New Roman" w:hAnsi="Times New Roman" w:cs="Times New Roman"/>
        </w:rPr>
      </w:pPr>
    </w:p>
    <w:p w:rsidR="00C4016F" w:rsidRPr="00A43B63" w:rsidRDefault="00C4016F" w:rsidP="007864B8">
      <w:pPr>
        <w:rPr>
          <w:rFonts w:ascii="Arial" w:hAnsi="Arial" w:cs="Arial"/>
          <w:color w:val="373A3C"/>
          <w:shd w:val="clear" w:color="auto" w:fill="FFFFFF"/>
        </w:rPr>
      </w:pPr>
      <w:r w:rsidRPr="001E6BA0">
        <w:rPr>
          <w:rFonts w:ascii="Times New Roman" w:hAnsi="Times New Roman" w:cs="Times New Roman"/>
        </w:rPr>
        <w:t xml:space="preserve">2. </w:t>
      </w:r>
      <w:r w:rsidR="001E6BA0" w:rsidRPr="00A43B63">
        <w:rPr>
          <w:rFonts w:ascii="Arial" w:hAnsi="Arial" w:cs="Arial"/>
          <w:color w:val="373A3C"/>
          <w:shd w:val="clear" w:color="auto" w:fill="FFFFFF"/>
        </w:rPr>
        <w:t>Использование пресных вод -</w:t>
      </w:r>
    </w:p>
    <w:p w:rsidR="001E6BA0" w:rsidRPr="00A43B63" w:rsidRDefault="001E6BA0" w:rsidP="007864B8">
      <w:pPr>
        <w:rPr>
          <w:rFonts w:ascii="Arial" w:hAnsi="Arial" w:cs="Arial"/>
          <w:color w:val="373A3C"/>
          <w:shd w:val="clear" w:color="auto" w:fill="FFFFFF"/>
        </w:rPr>
      </w:pPr>
      <w:r w:rsidRPr="00A43B63">
        <w:rPr>
          <w:rFonts w:ascii="Arial" w:hAnsi="Arial" w:cs="Arial"/>
          <w:color w:val="373A3C"/>
          <w:shd w:val="clear" w:color="auto" w:fill="FFFFFF"/>
        </w:rPr>
        <w:t xml:space="preserve">   Использование – минеральных вод</w:t>
      </w:r>
    </w:p>
    <w:p w:rsidR="00C4016F" w:rsidRPr="00A43B63" w:rsidRDefault="00C4016F" w:rsidP="002809C7">
      <w:pPr>
        <w:spacing w:after="0"/>
        <w:rPr>
          <w:rFonts w:ascii="Arial" w:hAnsi="Arial" w:cs="Arial"/>
          <w:color w:val="373A3C"/>
          <w:u w:val="single"/>
          <w:shd w:val="clear" w:color="auto" w:fill="FFFFFF"/>
        </w:rPr>
      </w:pPr>
      <w:r w:rsidRPr="00A43B63">
        <w:rPr>
          <w:rFonts w:ascii="Arial" w:hAnsi="Arial" w:cs="Arial"/>
          <w:color w:val="373A3C"/>
          <w:u w:val="single"/>
          <w:shd w:val="clear" w:color="auto" w:fill="FFFFFF"/>
        </w:rPr>
        <w:t>Искусственные водоемы</w:t>
      </w:r>
    </w:p>
    <w:p w:rsidR="00A43B63" w:rsidRDefault="00A43B63" w:rsidP="00A43B63">
      <w:pPr>
        <w:shd w:val="clear" w:color="auto" w:fill="FFFFFF"/>
        <w:spacing w:after="0" w:line="240" w:lineRule="auto"/>
        <w:ind w:left="720" w:hanging="720"/>
        <w:rPr>
          <w:rFonts w:ascii="Arial" w:hAnsi="Arial" w:cs="Arial"/>
          <w:color w:val="373A3C"/>
          <w:u w:val="single"/>
          <w:shd w:val="clear" w:color="auto" w:fill="FFFFFF"/>
        </w:rPr>
      </w:pPr>
    </w:p>
    <w:p w:rsidR="00A43B63" w:rsidRPr="00A43B63" w:rsidRDefault="00A43B63" w:rsidP="00A43B63">
      <w:pPr>
        <w:shd w:val="clear" w:color="auto" w:fill="FFFFFF"/>
        <w:spacing w:after="0" w:line="240" w:lineRule="auto"/>
        <w:ind w:left="720" w:hanging="720"/>
        <w:rPr>
          <w:rFonts w:ascii="Arial" w:hAnsi="Arial" w:cs="Arial"/>
          <w:color w:val="373A3C"/>
          <w:shd w:val="clear" w:color="auto" w:fill="FFFFFF"/>
        </w:rPr>
      </w:pPr>
      <w:r w:rsidRPr="00A43B63">
        <w:rPr>
          <w:rFonts w:ascii="Arial" w:hAnsi="Arial" w:cs="Arial"/>
          <w:color w:val="373A3C"/>
          <w:u w:val="single"/>
          <w:shd w:val="clear" w:color="auto" w:fill="FFFFFF"/>
        </w:rPr>
        <w:t>Пруды</w:t>
      </w:r>
      <w:r w:rsidRPr="00A43B63">
        <w:rPr>
          <w:rFonts w:ascii="Arial" w:hAnsi="Arial" w:cs="Arial"/>
          <w:color w:val="373A3C"/>
          <w:shd w:val="clear" w:color="auto" w:fill="FFFFFF"/>
        </w:rPr>
        <w:t xml:space="preserve">. </w:t>
      </w:r>
    </w:p>
    <w:p w:rsidR="00A43B63" w:rsidRPr="00A43B63" w:rsidRDefault="00A43B63" w:rsidP="00A43B63">
      <w:pPr>
        <w:shd w:val="clear" w:color="auto" w:fill="FFFFFF"/>
        <w:spacing w:after="0" w:line="360" w:lineRule="auto"/>
        <w:ind w:left="720" w:hanging="720"/>
        <w:rPr>
          <w:rFonts w:ascii="Arial" w:hAnsi="Arial" w:cs="Arial"/>
          <w:color w:val="373A3C"/>
          <w:shd w:val="clear" w:color="auto" w:fill="FFFFFF"/>
        </w:rPr>
      </w:pPr>
      <w:r w:rsidRPr="00A43B63">
        <w:rPr>
          <w:rFonts w:ascii="Arial" w:hAnsi="Arial" w:cs="Arial"/>
          <w:color w:val="373A3C"/>
          <w:shd w:val="clear" w:color="auto" w:fill="FFFFFF"/>
        </w:rPr>
        <w:t>Когда?</w:t>
      </w:r>
    </w:p>
    <w:p w:rsidR="00A43B63" w:rsidRPr="00A43B63" w:rsidRDefault="00A43B63" w:rsidP="00A43B63">
      <w:pPr>
        <w:shd w:val="clear" w:color="auto" w:fill="FFFFFF"/>
        <w:spacing w:after="0" w:line="360" w:lineRule="auto"/>
        <w:ind w:left="720" w:hanging="720"/>
        <w:rPr>
          <w:rFonts w:ascii="Arial" w:hAnsi="Arial" w:cs="Arial"/>
          <w:color w:val="373A3C"/>
          <w:shd w:val="clear" w:color="auto" w:fill="FFFFFF"/>
        </w:rPr>
      </w:pPr>
      <w:r w:rsidRPr="00A43B63">
        <w:rPr>
          <w:rFonts w:ascii="Arial" w:hAnsi="Arial" w:cs="Arial"/>
          <w:color w:val="373A3C"/>
          <w:shd w:val="clear" w:color="auto" w:fill="FFFFFF"/>
        </w:rPr>
        <w:t>Почему?</w:t>
      </w:r>
    </w:p>
    <w:p w:rsidR="00A43B63" w:rsidRPr="00A43B63" w:rsidRDefault="00A43B63" w:rsidP="00A43B63">
      <w:pPr>
        <w:shd w:val="clear" w:color="auto" w:fill="FFFFFF"/>
        <w:spacing w:after="0" w:line="360" w:lineRule="auto"/>
        <w:ind w:left="720" w:hanging="720"/>
        <w:rPr>
          <w:rFonts w:ascii="Arial" w:hAnsi="Arial" w:cs="Arial"/>
          <w:color w:val="373A3C"/>
          <w:shd w:val="clear" w:color="auto" w:fill="FFFFFF"/>
        </w:rPr>
      </w:pPr>
      <w:r w:rsidRPr="00A43B63">
        <w:rPr>
          <w:rFonts w:ascii="Arial" w:hAnsi="Arial" w:cs="Arial"/>
          <w:color w:val="373A3C"/>
          <w:shd w:val="clear" w:color="auto" w:fill="FFFFFF"/>
        </w:rPr>
        <w:t>Сколько?</w:t>
      </w:r>
    </w:p>
    <w:p w:rsidR="00A43B63" w:rsidRPr="00A43B63" w:rsidRDefault="00A43B63" w:rsidP="00A43B63">
      <w:pPr>
        <w:shd w:val="clear" w:color="auto" w:fill="FFFFFF"/>
        <w:spacing w:after="0" w:line="360" w:lineRule="auto"/>
        <w:ind w:left="720" w:hanging="720"/>
        <w:rPr>
          <w:rFonts w:ascii="Arial" w:hAnsi="Arial" w:cs="Arial"/>
          <w:color w:val="373A3C"/>
          <w:shd w:val="clear" w:color="auto" w:fill="FFFFFF"/>
        </w:rPr>
      </w:pPr>
      <w:r w:rsidRPr="00A43B63">
        <w:rPr>
          <w:rFonts w:ascii="Arial" w:hAnsi="Arial" w:cs="Arial"/>
          <w:color w:val="373A3C"/>
          <w:shd w:val="clear" w:color="auto" w:fill="FFFFFF"/>
        </w:rPr>
        <w:t>Где расположены?</w:t>
      </w:r>
    </w:p>
    <w:p w:rsidR="00C4016F" w:rsidRPr="00A43B63" w:rsidRDefault="00A43B63" w:rsidP="00A43B63">
      <w:pPr>
        <w:spacing w:after="0"/>
        <w:rPr>
          <w:rFonts w:ascii="Arial" w:hAnsi="Arial" w:cs="Arial"/>
          <w:color w:val="373A3C"/>
          <w:shd w:val="clear" w:color="auto" w:fill="FFFFFF"/>
        </w:rPr>
      </w:pPr>
      <w:r w:rsidRPr="00A43B63">
        <w:rPr>
          <w:rFonts w:ascii="Arial" w:hAnsi="Arial" w:cs="Arial"/>
          <w:color w:val="373A3C"/>
          <w:shd w:val="clear" w:color="auto" w:fill="FFFFFF"/>
        </w:rPr>
        <w:t>Как используются?</w:t>
      </w:r>
    </w:p>
    <w:p w:rsidR="00A43B63" w:rsidRDefault="00A43B63" w:rsidP="007864B8">
      <w:pPr>
        <w:rPr>
          <w:rFonts w:ascii="Arial" w:hAnsi="Arial" w:cs="Arial"/>
          <w:color w:val="373A3C"/>
          <w:u w:val="single"/>
          <w:shd w:val="clear" w:color="auto" w:fill="FFFFFF"/>
        </w:rPr>
      </w:pPr>
      <w:r w:rsidRPr="00A43B63">
        <w:rPr>
          <w:rFonts w:ascii="Arial" w:hAnsi="Arial" w:cs="Arial"/>
          <w:color w:val="373A3C"/>
          <w:u w:val="single"/>
          <w:shd w:val="clear" w:color="auto" w:fill="FFFFFF"/>
        </w:rPr>
        <w:t>Водохранилища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91"/>
        <w:gridCol w:w="1665"/>
        <w:gridCol w:w="1173"/>
        <w:gridCol w:w="1843"/>
        <w:gridCol w:w="2058"/>
        <w:gridCol w:w="1839"/>
      </w:tblGrid>
      <w:tr w:rsidR="00A43B63" w:rsidRPr="00B35A57" w:rsidTr="00155DD3">
        <w:trPr>
          <w:trHeight w:val="574"/>
        </w:trPr>
        <w:tc>
          <w:tcPr>
            <w:tcW w:w="1691" w:type="dxa"/>
            <w:shd w:val="clear" w:color="auto" w:fill="auto"/>
          </w:tcPr>
          <w:p w:rsidR="00A43B63" w:rsidRPr="00B35A57" w:rsidRDefault="00A43B63" w:rsidP="00155DD3">
            <w:pPr>
              <w:spacing w:after="0" w:line="360" w:lineRule="auto"/>
              <w:rPr>
                <w:rFonts w:ascii="Arial" w:hAnsi="Arial" w:cs="Arial"/>
                <w:color w:val="373A3C"/>
                <w:shd w:val="clear" w:color="auto" w:fill="FFFFFF"/>
              </w:rPr>
            </w:pPr>
            <w:r w:rsidRPr="00B35A57">
              <w:rPr>
                <w:rFonts w:ascii="Arial" w:hAnsi="Arial" w:cs="Arial"/>
                <w:color w:val="373A3C"/>
                <w:shd w:val="clear" w:color="auto" w:fill="FFFFFF"/>
              </w:rPr>
              <w:t>Название</w:t>
            </w:r>
          </w:p>
        </w:tc>
        <w:tc>
          <w:tcPr>
            <w:tcW w:w="1665" w:type="dxa"/>
            <w:shd w:val="clear" w:color="auto" w:fill="auto"/>
          </w:tcPr>
          <w:p w:rsidR="00A43B63" w:rsidRPr="00B35A57" w:rsidRDefault="00A43B63" w:rsidP="00155DD3">
            <w:pPr>
              <w:spacing w:after="0" w:line="360" w:lineRule="auto"/>
              <w:rPr>
                <w:rFonts w:ascii="Arial" w:hAnsi="Arial" w:cs="Arial"/>
                <w:color w:val="373A3C"/>
                <w:shd w:val="clear" w:color="auto" w:fill="FFFFFF"/>
              </w:rPr>
            </w:pPr>
            <w:r w:rsidRPr="00B35A57">
              <w:rPr>
                <w:rFonts w:ascii="Arial" w:hAnsi="Arial" w:cs="Arial"/>
                <w:color w:val="373A3C"/>
                <w:shd w:val="clear" w:color="auto" w:fill="FFFFFF"/>
              </w:rPr>
              <w:t>Год создания</w:t>
            </w:r>
          </w:p>
        </w:tc>
        <w:tc>
          <w:tcPr>
            <w:tcW w:w="1173" w:type="dxa"/>
            <w:shd w:val="clear" w:color="auto" w:fill="auto"/>
          </w:tcPr>
          <w:p w:rsidR="00A43B63" w:rsidRPr="00B35A57" w:rsidRDefault="00A43B63" w:rsidP="00155DD3">
            <w:pPr>
              <w:spacing w:after="0" w:line="360" w:lineRule="auto"/>
              <w:rPr>
                <w:rFonts w:ascii="Arial" w:hAnsi="Arial" w:cs="Arial"/>
                <w:color w:val="373A3C"/>
                <w:shd w:val="clear" w:color="auto" w:fill="FFFFFF"/>
              </w:rPr>
            </w:pPr>
            <w:r w:rsidRPr="00B35A57">
              <w:rPr>
                <w:rFonts w:ascii="Arial" w:hAnsi="Arial" w:cs="Arial"/>
                <w:color w:val="373A3C"/>
                <w:shd w:val="clear" w:color="auto" w:fill="FFFFFF"/>
                <w:lang w:val="en-US"/>
              </w:rPr>
              <w:t>S</w:t>
            </w:r>
          </w:p>
        </w:tc>
        <w:tc>
          <w:tcPr>
            <w:tcW w:w="1843" w:type="dxa"/>
            <w:shd w:val="clear" w:color="auto" w:fill="auto"/>
          </w:tcPr>
          <w:p w:rsidR="00A43B63" w:rsidRPr="00B35A57" w:rsidRDefault="00A43B63" w:rsidP="00155DD3">
            <w:pPr>
              <w:spacing w:after="0" w:line="360" w:lineRule="auto"/>
              <w:rPr>
                <w:rFonts w:ascii="Arial" w:hAnsi="Arial" w:cs="Arial"/>
                <w:color w:val="373A3C"/>
                <w:shd w:val="clear" w:color="auto" w:fill="FFFFFF"/>
              </w:rPr>
            </w:pPr>
            <w:r w:rsidRPr="00B35A57">
              <w:rPr>
                <w:rFonts w:ascii="Arial" w:hAnsi="Arial" w:cs="Arial"/>
                <w:color w:val="373A3C"/>
                <w:shd w:val="clear" w:color="auto" w:fill="FFFFFF"/>
              </w:rPr>
              <w:t>Место нахождения</w:t>
            </w:r>
          </w:p>
        </w:tc>
        <w:tc>
          <w:tcPr>
            <w:tcW w:w="2058" w:type="dxa"/>
            <w:shd w:val="clear" w:color="auto" w:fill="auto"/>
          </w:tcPr>
          <w:p w:rsidR="00A43B63" w:rsidRPr="00B35A57" w:rsidRDefault="00A43B63" w:rsidP="00155DD3">
            <w:pPr>
              <w:spacing w:after="0" w:line="360" w:lineRule="auto"/>
              <w:rPr>
                <w:rFonts w:ascii="Arial" w:hAnsi="Arial" w:cs="Arial"/>
                <w:color w:val="373A3C"/>
                <w:shd w:val="clear" w:color="auto" w:fill="FFFFFF"/>
              </w:rPr>
            </w:pPr>
            <w:r w:rsidRPr="00B35A57">
              <w:rPr>
                <w:rFonts w:ascii="Arial" w:hAnsi="Arial" w:cs="Arial"/>
                <w:color w:val="373A3C"/>
                <w:shd w:val="clear" w:color="auto" w:fill="FFFFFF"/>
              </w:rPr>
              <w:t>Объем/ёмкость</w:t>
            </w:r>
          </w:p>
        </w:tc>
        <w:tc>
          <w:tcPr>
            <w:tcW w:w="1839" w:type="dxa"/>
            <w:shd w:val="clear" w:color="auto" w:fill="auto"/>
          </w:tcPr>
          <w:p w:rsidR="00A43B63" w:rsidRPr="00B35A57" w:rsidRDefault="00A43B63" w:rsidP="00155DD3">
            <w:pPr>
              <w:spacing w:after="0" w:line="360" w:lineRule="auto"/>
              <w:ind w:firstLine="75"/>
              <w:rPr>
                <w:rFonts w:ascii="Arial" w:hAnsi="Arial" w:cs="Arial"/>
                <w:color w:val="373A3C"/>
                <w:shd w:val="clear" w:color="auto" w:fill="FFFFFF"/>
              </w:rPr>
            </w:pPr>
            <w:r w:rsidRPr="00B35A57">
              <w:rPr>
                <w:rFonts w:ascii="Arial" w:hAnsi="Arial" w:cs="Arial"/>
                <w:color w:val="373A3C"/>
                <w:shd w:val="clear" w:color="auto" w:fill="FFFFFF"/>
              </w:rPr>
              <w:t>Назначение</w:t>
            </w:r>
          </w:p>
        </w:tc>
      </w:tr>
      <w:tr w:rsidR="00A43B63" w:rsidRPr="00B35A57" w:rsidTr="00A43B63">
        <w:tc>
          <w:tcPr>
            <w:tcW w:w="1691" w:type="dxa"/>
            <w:shd w:val="clear" w:color="auto" w:fill="auto"/>
          </w:tcPr>
          <w:p w:rsidR="00A43B63" w:rsidRPr="00B35A57" w:rsidRDefault="00A43B63" w:rsidP="00EC3BEB">
            <w:pPr>
              <w:spacing w:line="360" w:lineRule="auto"/>
              <w:rPr>
                <w:rFonts w:ascii="Arial" w:hAnsi="Arial" w:cs="Arial"/>
                <w:color w:val="373A3C"/>
                <w:shd w:val="clear" w:color="auto" w:fill="FFFFFF"/>
              </w:rPr>
            </w:pPr>
          </w:p>
        </w:tc>
        <w:tc>
          <w:tcPr>
            <w:tcW w:w="1665" w:type="dxa"/>
            <w:shd w:val="clear" w:color="auto" w:fill="auto"/>
          </w:tcPr>
          <w:p w:rsidR="00A43B63" w:rsidRPr="00B35A57" w:rsidRDefault="00A43B63" w:rsidP="00EC3BEB">
            <w:pPr>
              <w:spacing w:line="360" w:lineRule="auto"/>
              <w:rPr>
                <w:rFonts w:ascii="Arial" w:hAnsi="Arial" w:cs="Arial"/>
                <w:color w:val="373A3C"/>
                <w:shd w:val="clear" w:color="auto" w:fill="FFFFFF"/>
              </w:rPr>
            </w:pPr>
          </w:p>
        </w:tc>
        <w:tc>
          <w:tcPr>
            <w:tcW w:w="1173" w:type="dxa"/>
            <w:shd w:val="clear" w:color="auto" w:fill="auto"/>
          </w:tcPr>
          <w:p w:rsidR="00A43B63" w:rsidRPr="00B35A57" w:rsidRDefault="00A43B63" w:rsidP="00EC3BEB">
            <w:pPr>
              <w:spacing w:line="360" w:lineRule="auto"/>
              <w:rPr>
                <w:rFonts w:ascii="Arial" w:hAnsi="Arial" w:cs="Arial"/>
                <w:color w:val="373A3C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</w:tcPr>
          <w:p w:rsidR="00A43B63" w:rsidRPr="00B35A57" w:rsidRDefault="00A43B63" w:rsidP="00EC3BEB">
            <w:pPr>
              <w:spacing w:line="360" w:lineRule="auto"/>
              <w:rPr>
                <w:rFonts w:ascii="Arial" w:hAnsi="Arial" w:cs="Arial"/>
                <w:color w:val="373A3C"/>
                <w:shd w:val="clear" w:color="auto" w:fill="FFFFFF"/>
              </w:rPr>
            </w:pPr>
          </w:p>
        </w:tc>
        <w:tc>
          <w:tcPr>
            <w:tcW w:w="2058" w:type="dxa"/>
            <w:shd w:val="clear" w:color="auto" w:fill="auto"/>
          </w:tcPr>
          <w:p w:rsidR="00A43B63" w:rsidRPr="00B35A57" w:rsidRDefault="00A43B63" w:rsidP="00EC3BEB">
            <w:pPr>
              <w:spacing w:line="360" w:lineRule="auto"/>
              <w:rPr>
                <w:rFonts w:ascii="Arial" w:hAnsi="Arial" w:cs="Arial"/>
                <w:color w:val="373A3C"/>
                <w:shd w:val="clear" w:color="auto" w:fill="FFFFFF"/>
              </w:rPr>
            </w:pPr>
          </w:p>
        </w:tc>
        <w:tc>
          <w:tcPr>
            <w:tcW w:w="1839" w:type="dxa"/>
            <w:shd w:val="clear" w:color="auto" w:fill="auto"/>
          </w:tcPr>
          <w:p w:rsidR="00A43B63" w:rsidRPr="00B35A57" w:rsidRDefault="00A43B63" w:rsidP="00EC3BEB">
            <w:pPr>
              <w:spacing w:line="360" w:lineRule="auto"/>
              <w:rPr>
                <w:rFonts w:ascii="Arial" w:hAnsi="Arial" w:cs="Arial"/>
                <w:color w:val="373A3C"/>
                <w:shd w:val="clear" w:color="auto" w:fill="FFFFFF"/>
              </w:rPr>
            </w:pPr>
          </w:p>
        </w:tc>
      </w:tr>
    </w:tbl>
    <w:p w:rsidR="00155DD3" w:rsidRPr="00155DD3" w:rsidRDefault="00155DD3" w:rsidP="00155DD3">
      <w:pPr>
        <w:shd w:val="clear" w:color="auto" w:fill="FFFFFF"/>
        <w:spacing w:after="0" w:line="360" w:lineRule="auto"/>
        <w:rPr>
          <w:rFonts w:ascii="Times New Roman" w:hAnsi="Times New Roman" w:cs="Times New Roman"/>
          <w:shd w:val="clear" w:color="auto" w:fill="FFFFFF"/>
        </w:rPr>
      </w:pPr>
      <w:r w:rsidRPr="00987AD8">
        <w:rPr>
          <w:rFonts w:ascii="Arial" w:hAnsi="Arial" w:cs="Arial"/>
          <w:shd w:val="clear" w:color="auto" w:fill="FFFFFF"/>
        </w:rPr>
        <w:t xml:space="preserve">Д/з.1. </w:t>
      </w:r>
      <w:r w:rsidRPr="00155DD3">
        <w:rPr>
          <w:rFonts w:ascii="Times New Roman" w:hAnsi="Times New Roman" w:cs="Times New Roman"/>
          <w:shd w:val="clear" w:color="auto" w:fill="FFFFFF"/>
        </w:rPr>
        <w:t>Рассмотрите таблицу (География Белгородской области, стр. 32) «Влияние искусственных вод на природу и хозяйственное использование», сделайте вывод определитесь в выборе «Экономика или Экология?»</w:t>
      </w:r>
    </w:p>
    <w:p w:rsidR="00155DD3" w:rsidRPr="00155DD3" w:rsidRDefault="00155DD3" w:rsidP="00155DD3">
      <w:pPr>
        <w:shd w:val="clear" w:color="auto" w:fill="FFFFFF"/>
        <w:spacing w:after="0" w:line="360" w:lineRule="auto"/>
        <w:rPr>
          <w:rFonts w:ascii="Times New Roman" w:hAnsi="Times New Roman" w:cs="Times New Roman"/>
          <w:shd w:val="clear" w:color="auto" w:fill="FFFFFF"/>
        </w:rPr>
      </w:pPr>
      <w:r w:rsidRPr="00155DD3">
        <w:rPr>
          <w:rFonts w:ascii="Times New Roman" w:hAnsi="Times New Roman" w:cs="Times New Roman"/>
          <w:shd w:val="clear" w:color="auto" w:fill="FFFFFF"/>
        </w:rPr>
        <w:t>2. Используя таблицу (География Белгородской области, стр.) перечислите, какие последствия являются результатом прямого влияния, а какие косвенного.</w:t>
      </w:r>
    </w:p>
    <w:p w:rsidR="00155DD3" w:rsidRPr="00155DD3" w:rsidRDefault="00155DD3" w:rsidP="00155DD3">
      <w:pPr>
        <w:shd w:val="clear" w:color="auto" w:fill="FFFFFF"/>
        <w:spacing w:after="0" w:line="360" w:lineRule="auto"/>
        <w:rPr>
          <w:rFonts w:ascii="Times New Roman" w:hAnsi="Times New Roman" w:cs="Times New Roman"/>
          <w:shd w:val="clear" w:color="auto" w:fill="FFFFFF"/>
        </w:rPr>
      </w:pPr>
      <w:r w:rsidRPr="00155DD3">
        <w:rPr>
          <w:rFonts w:ascii="Times New Roman" w:hAnsi="Times New Roman" w:cs="Times New Roman"/>
          <w:shd w:val="clear" w:color="auto" w:fill="FFFFFF"/>
        </w:rPr>
        <w:t>3. Повторить материал по инструктивной карте.</w:t>
      </w:r>
      <w:bookmarkStart w:id="0" w:name="_GoBack"/>
      <w:bookmarkEnd w:id="0"/>
    </w:p>
    <w:p w:rsidR="00405817" w:rsidRPr="00155DD3" w:rsidRDefault="00155DD3" w:rsidP="00155DD3">
      <w:pPr>
        <w:spacing w:after="0"/>
        <w:rPr>
          <w:rFonts w:ascii="Times New Roman" w:hAnsi="Times New Roman" w:cs="Times New Roman"/>
          <w:color w:val="373A3C"/>
          <w:u w:val="single"/>
          <w:shd w:val="clear" w:color="auto" w:fill="FFFFFF"/>
        </w:rPr>
      </w:pPr>
      <w:r w:rsidRPr="00155DD3">
        <w:rPr>
          <w:rFonts w:ascii="Times New Roman" w:hAnsi="Times New Roman" w:cs="Times New Roman"/>
          <w:shd w:val="clear" w:color="auto" w:fill="FFFFFF"/>
        </w:rPr>
        <w:t>4. Нанести на контурную карту основные водные объекты.</w:t>
      </w:r>
    </w:p>
    <w:p w:rsidR="00405817" w:rsidRDefault="00405817">
      <w:pPr>
        <w:rPr>
          <w:rFonts w:ascii="Arial" w:hAnsi="Arial" w:cs="Arial"/>
          <w:color w:val="373A3C"/>
          <w:u w:val="single"/>
          <w:shd w:val="clear" w:color="auto" w:fill="FFFFFF"/>
        </w:rPr>
      </w:pPr>
      <w:r>
        <w:rPr>
          <w:rFonts w:ascii="Arial" w:hAnsi="Arial" w:cs="Arial"/>
          <w:color w:val="373A3C"/>
          <w:u w:val="single"/>
          <w:shd w:val="clear" w:color="auto" w:fill="FFFFFF"/>
        </w:rPr>
        <w:br w:type="page"/>
      </w:r>
    </w:p>
    <w:p w:rsidR="00A43B63" w:rsidRDefault="00405817" w:rsidP="007864B8">
      <w:pPr>
        <w:rPr>
          <w:rFonts w:ascii="Arial" w:hAnsi="Arial" w:cs="Arial"/>
          <w:color w:val="373A3C"/>
          <w:u w:val="single"/>
          <w:shd w:val="clear" w:color="auto" w:fill="FFFFFF"/>
        </w:rPr>
      </w:pPr>
      <w:r>
        <w:rPr>
          <w:rFonts w:ascii="Arial" w:hAnsi="Arial" w:cs="Arial"/>
          <w:color w:val="373A3C"/>
          <w:u w:val="single"/>
          <w:shd w:val="clear" w:color="auto" w:fill="FFFFFF"/>
        </w:rPr>
        <w:lastRenderedPageBreak/>
        <w:t>Ф. И. О.</w:t>
      </w:r>
      <w:r w:rsidRPr="00405817">
        <w:rPr>
          <w:rFonts w:ascii="Arial" w:hAnsi="Arial" w:cs="Arial"/>
          <w:color w:val="373A3C"/>
          <w:shd w:val="clear" w:color="auto" w:fill="FFFFFF"/>
        </w:rPr>
        <w:tab/>
      </w:r>
      <w:r w:rsidRPr="00405817">
        <w:rPr>
          <w:rFonts w:ascii="Arial" w:hAnsi="Arial" w:cs="Arial"/>
          <w:color w:val="373A3C"/>
          <w:shd w:val="clear" w:color="auto" w:fill="FFFFFF"/>
        </w:rPr>
        <w:tab/>
      </w:r>
      <w:r w:rsidRPr="00405817">
        <w:rPr>
          <w:rFonts w:ascii="Arial" w:hAnsi="Arial" w:cs="Arial"/>
          <w:color w:val="373A3C"/>
          <w:shd w:val="clear" w:color="auto" w:fill="FFFFFF"/>
        </w:rPr>
        <w:tab/>
      </w:r>
      <w:r w:rsidRPr="00405817">
        <w:rPr>
          <w:rFonts w:ascii="Arial" w:hAnsi="Arial" w:cs="Arial"/>
          <w:color w:val="373A3C"/>
          <w:shd w:val="clear" w:color="auto" w:fill="FFFFFF"/>
        </w:rPr>
        <w:tab/>
      </w:r>
      <w:r w:rsidRPr="00405817">
        <w:rPr>
          <w:rFonts w:ascii="Arial" w:hAnsi="Arial" w:cs="Arial"/>
          <w:color w:val="373A3C"/>
          <w:shd w:val="clear" w:color="auto" w:fill="FFFFFF"/>
        </w:rPr>
        <w:tab/>
      </w:r>
      <w:r w:rsidRPr="00405817">
        <w:rPr>
          <w:rFonts w:ascii="Arial" w:hAnsi="Arial" w:cs="Arial"/>
          <w:color w:val="373A3C"/>
          <w:shd w:val="clear" w:color="auto" w:fill="FFFFFF"/>
        </w:rPr>
        <w:tab/>
      </w:r>
      <w:r w:rsidRPr="00405817">
        <w:rPr>
          <w:rFonts w:ascii="Arial" w:hAnsi="Arial" w:cs="Arial"/>
          <w:color w:val="373A3C"/>
          <w:shd w:val="clear" w:color="auto" w:fill="FFFFFF"/>
        </w:rPr>
        <w:tab/>
      </w:r>
      <w:r>
        <w:rPr>
          <w:rFonts w:ascii="Arial" w:hAnsi="Arial" w:cs="Arial"/>
          <w:color w:val="373A3C"/>
          <w:u w:val="single"/>
          <w:shd w:val="clear" w:color="auto" w:fill="FFFFFF"/>
        </w:rPr>
        <w:t xml:space="preserve">Ф. И. О. </w:t>
      </w:r>
    </w:p>
    <w:tbl>
      <w:tblPr>
        <w:tblStyle w:val="a7"/>
        <w:tblW w:w="10989" w:type="dxa"/>
        <w:tblLook w:val="04A0"/>
      </w:tblPr>
      <w:tblGrid>
        <w:gridCol w:w="5494"/>
        <w:gridCol w:w="5495"/>
      </w:tblGrid>
      <w:tr w:rsidR="00405817" w:rsidTr="00405817">
        <w:tc>
          <w:tcPr>
            <w:tcW w:w="5494" w:type="dxa"/>
          </w:tcPr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  <w: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  <w:t>1.</w:t>
            </w: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</w:tc>
        <w:tc>
          <w:tcPr>
            <w:tcW w:w="5495" w:type="dxa"/>
          </w:tcPr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  <w: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  <w:t>1.</w:t>
            </w: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</w:tc>
      </w:tr>
      <w:tr w:rsidR="00405817" w:rsidTr="00405817">
        <w:tc>
          <w:tcPr>
            <w:tcW w:w="5494" w:type="dxa"/>
          </w:tcPr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  <w: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  <w:t>2.</w:t>
            </w:r>
          </w:p>
        </w:tc>
        <w:tc>
          <w:tcPr>
            <w:tcW w:w="5495" w:type="dxa"/>
          </w:tcPr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  <w: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  <w:t>2.</w:t>
            </w:r>
          </w:p>
        </w:tc>
      </w:tr>
      <w:tr w:rsidR="00405817" w:rsidTr="00405817">
        <w:tc>
          <w:tcPr>
            <w:tcW w:w="5494" w:type="dxa"/>
          </w:tcPr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  <w: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  <w:t>3.</w:t>
            </w:r>
          </w:p>
        </w:tc>
        <w:tc>
          <w:tcPr>
            <w:tcW w:w="5495" w:type="dxa"/>
          </w:tcPr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  <w: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  <w:t>3.</w:t>
            </w:r>
          </w:p>
        </w:tc>
      </w:tr>
      <w:tr w:rsidR="00405817" w:rsidTr="00405817">
        <w:tc>
          <w:tcPr>
            <w:tcW w:w="5494" w:type="dxa"/>
          </w:tcPr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  <w: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  <w:t>4.</w:t>
            </w:r>
          </w:p>
        </w:tc>
        <w:tc>
          <w:tcPr>
            <w:tcW w:w="5495" w:type="dxa"/>
          </w:tcPr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  <w: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  <w:t>4.</w:t>
            </w:r>
          </w:p>
        </w:tc>
      </w:tr>
      <w:tr w:rsidR="00405817" w:rsidTr="00405817">
        <w:tc>
          <w:tcPr>
            <w:tcW w:w="5494" w:type="dxa"/>
          </w:tcPr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  <w: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  <w:t>5.</w:t>
            </w:r>
          </w:p>
        </w:tc>
        <w:tc>
          <w:tcPr>
            <w:tcW w:w="5495" w:type="dxa"/>
          </w:tcPr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  <w: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  <w:t>5.</w:t>
            </w:r>
          </w:p>
        </w:tc>
      </w:tr>
    </w:tbl>
    <w:p w:rsidR="00405817" w:rsidRDefault="00405817" w:rsidP="007864B8">
      <w:pPr>
        <w:rPr>
          <w:rFonts w:ascii="Arial" w:hAnsi="Arial" w:cs="Arial"/>
          <w:color w:val="373A3C"/>
          <w:u w:val="single"/>
          <w:shd w:val="clear" w:color="auto" w:fill="FFFFFF"/>
        </w:rPr>
      </w:pPr>
    </w:p>
    <w:p w:rsidR="00405817" w:rsidRDefault="00405817" w:rsidP="00405817">
      <w:pPr>
        <w:rPr>
          <w:rFonts w:ascii="Arial" w:hAnsi="Arial" w:cs="Arial"/>
          <w:color w:val="373A3C"/>
          <w:u w:val="single"/>
          <w:shd w:val="clear" w:color="auto" w:fill="FFFFFF"/>
        </w:rPr>
      </w:pPr>
      <w:r>
        <w:rPr>
          <w:rFonts w:ascii="Arial" w:hAnsi="Arial" w:cs="Arial"/>
          <w:color w:val="373A3C"/>
          <w:u w:val="single"/>
          <w:shd w:val="clear" w:color="auto" w:fill="FFFFFF"/>
        </w:rPr>
        <w:t>Ф. И. О.</w:t>
      </w:r>
      <w:r w:rsidRPr="00405817">
        <w:rPr>
          <w:rFonts w:ascii="Arial" w:hAnsi="Arial" w:cs="Arial"/>
          <w:color w:val="373A3C"/>
          <w:shd w:val="clear" w:color="auto" w:fill="FFFFFF"/>
        </w:rPr>
        <w:tab/>
      </w:r>
      <w:r w:rsidRPr="00405817">
        <w:rPr>
          <w:rFonts w:ascii="Arial" w:hAnsi="Arial" w:cs="Arial"/>
          <w:color w:val="373A3C"/>
          <w:shd w:val="clear" w:color="auto" w:fill="FFFFFF"/>
        </w:rPr>
        <w:tab/>
      </w:r>
      <w:r w:rsidRPr="00405817">
        <w:rPr>
          <w:rFonts w:ascii="Arial" w:hAnsi="Arial" w:cs="Arial"/>
          <w:color w:val="373A3C"/>
          <w:shd w:val="clear" w:color="auto" w:fill="FFFFFF"/>
        </w:rPr>
        <w:tab/>
      </w:r>
      <w:r w:rsidRPr="00405817">
        <w:rPr>
          <w:rFonts w:ascii="Arial" w:hAnsi="Arial" w:cs="Arial"/>
          <w:color w:val="373A3C"/>
          <w:shd w:val="clear" w:color="auto" w:fill="FFFFFF"/>
        </w:rPr>
        <w:tab/>
      </w:r>
      <w:r w:rsidRPr="00405817">
        <w:rPr>
          <w:rFonts w:ascii="Arial" w:hAnsi="Arial" w:cs="Arial"/>
          <w:color w:val="373A3C"/>
          <w:shd w:val="clear" w:color="auto" w:fill="FFFFFF"/>
        </w:rPr>
        <w:tab/>
      </w:r>
      <w:r w:rsidRPr="00405817">
        <w:rPr>
          <w:rFonts w:ascii="Arial" w:hAnsi="Arial" w:cs="Arial"/>
          <w:color w:val="373A3C"/>
          <w:shd w:val="clear" w:color="auto" w:fill="FFFFFF"/>
        </w:rPr>
        <w:tab/>
      </w:r>
      <w:r w:rsidRPr="00405817">
        <w:rPr>
          <w:rFonts w:ascii="Arial" w:hAnsi="Arial" w:cs="Arial"/>
          <w:color w:val="373A3C"/>
          <w:shd w:val="clear" w:color="auto" w:fill="FFFFFF"/>
        </w:rPr>
        <w:tab/>
      </w:r>
      <w:r>
        <w:rPr>
          <w:rFonts w:ascii="Arial" w:hAnsi="Arial" w:cs="Arial"/>
          <w:color w:val="373A3C"/>
          <w:u w:val="single"/>
          <w:shd w:val="clear" w:color="auto" w:fill="FFFFFF"/>
        </w:rPr>
        <w:t xml:space="preserve">Ф. И. О. </w:t>
      </w:r>
    </w:p>
    <w:tbl>
      <w:tblPr>
        <w:tblStyle w:val="a7"/>
        <w:tblW w:w="10989" w:type="dxa"/>
        <w:tblLook w:val="04A0"/>
      </w:tblPr>
      <w:tblGrid>
        <w:gridCol w:w="5494"/>
        <w:gridCol w:w="5495"/>
      </w:tblGrid>
      <w:tr w:rsidR="00405817" w:rsidTr="00EC3BEB">
        <w:tc>
          <w:tcPr>
            <w:tcW w:w="5494" w:type="dxa"/>
          </w:tcPr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  <w: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  <w:t>1.</w:t>
            </w: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</w:tc>
        <w:tc>
          <w:tcPr>
            <w:tcW w:w="5495" w:type="dxa"/>
          </w:tcPr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  <w: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  <w:t>1.</w:t>
            </w: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</w:tc>
      </w:tr>
      <w:tr w:rsidR="00405817" w:rsidTr="00EC3BEB">
        <w:tc>
          <w:tcPr>
            <w:tcW w:w="5494" w:type="dxa"/>
          </w:tcPr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  <w: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  <w:t>2.</w:t>
            </w:r>
          </w:p>
        </w:tc>
        <w:tc>
          <w:tcPr>
            <w:tcW w:w="5495" w:type="dxa"/>
          </w:tcPr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  <w: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  <w:t>2.</w:t>
            </w:r>
          </w:p>
        </w:tc>
      </w:tr>
      <w:tr w:rsidR="00405817" w:rsidTr="00EC3BEB">
        <w:tc>
          <w:tcPr>
            <w:tcW w:w="5494" w:type="dxa"/>
          </w:tcPr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  <w: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  <w:t>3.</w:t>
            </w:r>
          </w:p>
        </w:tc>
        <w:tc>
          <w:tcPr>
            <w:tcW w:w="5495" w:type="dxa"/>
          </w:tcPr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  <w: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  <w:t>3.</w:t>
            </w:r>
          </w:p>
        </w:tc>
      </w:tr>
      <w:tr w:rsidR="00405817" w:rsidTr="00EC3BEB">
        <w:tc>
          <w:tcPr>
            <w:tcW w:w="5494" w:type="dxa"/>
          </w:tcPr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  <w: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  <w:t>4.</w:t>
            </w:r>
          </w:p>
        </w:tc>
        <w:tc>
          <w:tcPr>
            <w:tcW w:w="5495" w:type="dxa"/>
          </w:tcPr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  <w: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  <w:t>4.</w:t>
            </w:r>
          </w:p>
        </w:tc>
      </w:tr>
      <w:tr w:rsidR="00405817" w:rsidTr="00EC3BEB">
        <w:tc>
          <w:tcPr>
            <w:tcW w:w="5494" w:type="dxa"/>
          </w:tcPr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  <w: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  <w:t>5.</w:t>
            </w:r>
          </w:p>
        </w:tc>
        <w:tc>
          <w:tcPr>
            <w:tcW w:w="5495" w:type="dxa"/>
          </w:tcPr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  <w: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  <w:t>5.</w:t>
            </w:r>
          </w:p>
        </w:tc>
      </w:tr>
    </w:tbl>
    <w:p w:rsidR="00405817" w:rsidRDefault="00405817" w:rsidP="007864B8">
      <w:pPr>
        <w:rPr>
          <w:rFonts w:ascii="Arial" w:hAnsi="Arial" w:cs="Arial"/>
          <w:color w:val="373A3C"/>
          <w:u w:val="single"/>
          <w:shd w:val="clear" w:color="auto" w:fill="FFFFFF"/>
        </w:rPr>
      </w:pPr>
    </w:p>
    <w:p w:rsidR="00405817" w:rsidRDefault="00405817" w:rsidP="00405817">
      <w:pPr>
        <w:rPr>
          <w:rFonts w:ascii="Arial" w:hAnsi="Arial" w:cs="Arial"/>
          <w:color w:val="373A3C"/>
          <w:u w:val="single"/>
          <w:shd w:val="clear" w:color="auto" w:fill="FFFFFF"/>
        </w:rPr>
      </w:pPr>
      <w:r>
        <w:rPr>
          <w:rFonts w:ascii="Arial" w:hAnsi="Arial" w:cs="Arial"/>
          <w:color w:val="373A3C"/>
          <w:u w:val="single"/>
          <w:shd w:val="clear" w:color="auto" w:fill="FFFFFF"/>
        </w:rPr>
        <w:t>Ф. И. О.</w:t>
      </w:r>
      <w:r w:rsidRPr="00405817">
        <w:rPr>
          <w:rFonts w:ascii="Arial" w:hAnsi="Arial" w:cs="Arial"/>
          <w:color w:val="373A3C"/>
          <w:shd w:val="clear" w:color="auto" w:fill="FFFFFF"/>
        </w:rPr>
        <w:tab/>
      </w:r>
      <w:r w:rsidRPr="00405817">
        <w:rPr>
          <w:rFonts w:ascii="Arial" w:hAnsi="Arial" w:cs="Arial"/>
          <w:color w:val="373A3C"/>
          <w:shd w:val="clear" w:color="auto" w:fill="FFFFFF"/>
        </w:rPr>
        <w:tab/>
      </w:r>
      <w:r w:rsidRPr="00405817">
        <w:rPr>
          <w:rFonts w:ascii="Arial" w:hAnsi="Arial" w:cs="Arial"/>
          <w:color w:val="373A3C"/>
          <w:shd w:val="clear" w:color="auto" w:fill="FFFFFF"/>
        </w:rPr>
        <w:tab/>
      </w:r>
      <w:r w:rsidRPr="00405817">
        <w:rPr>
          <w:rFonts w:ascii="Arial" w:hAnsi="Arial" w:cs="Arial"/>
          <w:color w:val="373A3C"/>
          <w:shd w:val="clear" w:color="auto" w:fill="FFFFFF"/>
        </w:rPr>
        <w:tab/>
      </w:r>
      <w:r w:rsidRPr="00405817">
        <w:rPr>
          <w:rFonts w:ascii="Arial" w:hAnsi="Arial" w:cs="Arial"/>
          <w:color w:val="373A3C"/>
          <w:shd w:val="clear" w:color="auto" w:fill="FFFFFF"/>
        </w:rPr>
        <w:tab/>
      </w:r>
      <w:r w:rsidRPr="00405817">
        <w:rPr>
          <w:rFonts w:ascii="Arial" w:hAnsi="Arial" w:cs="Arial"/>
          <w:color w:val="373A3C"/>
          <w:shd w:val="clear" w:color="auto" w:fill="FFFFFF"/>
        </w:rPr>
        <w:tab/>
      </w:r>
      <w:r w:rsidRPr="00405817">
        <w:rPr>
          <w:rFonts w:ascii="Arial" w:hAnsi="Arial" w:cs="Arial"/>
          <w:color w:val="373A3C"/>
          <w:shd w:val="clear" w:color="auto" w:fill="FFFFFF"/>
        </w:rPr>
        <w:tab/>
      </w:r>
      <w:r>
        <w:rPr>
          <w:rFonts w:ascii="Arial" w:hAnsi="Arial" w:cs="Arial"/>
          <w:color w:val="373A3C"/>
          <w:u w:val="single"/>
          <w:shd w:val="clear" w:color="auto" w:fill="FFFFFF"/>
        </w:rPr>
        <w:t xml:space="preserve">Ф. И. О. </w:t>
      </w:r>
    </w:p>
    <w:tbl>
      <w:tblPr>
        <w:tblStyle w:val="a7"/>
        <w:tblW w:w="10989" w:type="dxa"/>
        <w:tblLook w:val="04A0"/>
      </w:tblPr>
      <w:tblGrid>
        <w:gridCol w:w="5494"/>
        <w:gridCol w:w="5495"/>
      </w:tblGrid>
      <w:tr w:rsidR="00405817" w:rsidTr="00EC3BEB">
        <w:tc>
          <w:tcPr>
            <w:tcW w:w="5494" w:type="dxa"/>
          </w:tcPr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  <w: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  <w:t>1.</w:t>
            </w: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</w:tc>
        <w:tc>
          <w:tcPr>
            <w:tcW w:w="5495" w:type="dxa"/>
          </w:tcPr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  <w: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  <w:t>1.</w:t>
            </w: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</w:tc>
      </w:tr>
      <w:tr w:rsidR="00405817" w:rsidTr="00EC3BEB">
        <w:tc>
          <w:tcPr>
            <w:tcW w:w="5494" w:type="dxa"/>
          </w:tcPr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  <w: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  <w:t>2.</w:t>
            </w:r>
          </w:p>
        </w:tc>
        <w:tc>
          <w:tcPr>
            <w:tcW w:w="5495" w:type="dxa"/>
          </w:tcPr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  <w: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  <w:t>2.</w:t>
            </w:r>
          </w:p>
        </w:tc>
      </w:tr>
      <w:tr w:rsidR="00405817" w:rsidTr="00EC3BEB">
        <w:tc>
          <w:tcPr>
            <w:tcW w:w="5494" w:type="dxa"/>
          </w:tcPr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  <w: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  <w:t>3.</w:t>
            </w:r>
          </w:p>
        </w:tc>
        <w:tc>
          <w:tcPr>
            <w:tcW w:w="5495" w:type="dxa"/>
          </w:tcPr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  <w: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  <w:t>3.</w:t>
            </w:r>
          </w:p>
        </w:tc>
      </w:tr>
      <w:tr w:rsidR="00405817" w:rsidTr="00EC3BEB">
        <w:tc>
          <w:tcPr>
            <w:tcW w:w="5494" w:type="dxa"/>
          </w:tcPr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  <w: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  <w:t>4.</w:t>
            </w:r>
          </w:p>
        </w:tc>
        <w:tc>
          <w:tcPr>
            <w:tcW w:w="5495" w:type="dxa"/>
          </w:tcPr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  <w: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  <w:t>4.</w:t>
            </w:r>
          </w:p>
        </w:tc>
      </w:tr>
      <w:tr w:rsidR="00405817" w:rsidTr="00EC3BEB">
        <w:tc>
          <w:tcPr>
            <w:tcW w:w="5494" w:type="dxa"/>
          </w:tcPr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  <w: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  <w:t>5.</w:t>
            </w:r>
          </w:p>
        </w:tc>
        <w:tc>
          <w:tcPr>
            <w:tcW w:w="5495" w:type="dxa"/>
          </w:tcPr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</w:p>
          <w:p w:rsidR="00405817" w:rsidRDefault="00405817" w:rsidP="00EC3BEB">
            <w:pP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</w:pPr>
            <w:r>
              <w:rPr>
                <w:rFonts w:ascii="Arial" w:hAnsi="Arial" w:cs="Arial"/>
                <w:color w:val="373A3C"/>
                <w:u w:val="single"/>
                <w:shd w:val="clear" w:color="auto" w:fill="FFFFFF"/>
              </w:rPr>
              <w:t>5.</w:t>
            </w:r>
          </w:p>
        </w:tc>
      </w:tr>
    </w:tbl>
    <w:p w:rsidR="00405817" w:rsidRPr="00A43B63" w:rsidRDefault="00405817" w:rsidP="007864B8">
      <w:pPr>
        <w:rPr>
          <w:rFonts w:ascii="Arial" w:hAnsi="Arial" w:cs="Arial"/>
          <w:color w:val="373A3C"/>
          <w:u w:val="single"/>
          <w:shd w:val="clear" w:color="auto" w:fill="FFFFFF"/>
        </w:rPr>
      </w:pPr>
    </w:p>
    <w:sectPr w:rsidR="00405817" w:rsidRPr="00A43B63" w:rsidSect="00155DD3">
      <w:pgSz w:w="11906" w:h="16838"/>
      <w:pgMar w:top="426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C0B50"/>
    <w:multiLevelType w:val="hybridMultilevel"/>
    <w:tmpl w:val="12F6C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706DA5"/>
    <w:multiLevelType w:val="hybridMultilevel"/>
    <w:tmpl w:val="C47A0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6C7C4E"/>
    <w:multiLevelType w:val="hybridMultilevel"/>
    <w:tmpl w:val="A9386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864B8"/>
    <w:rsid w:val="00155DD3"/>
    <w:rsid w:val="001710B5"/>
    <w:rsid w:val="001E6BA0"/>
    <w:rsid w:val="00231143"/>
    <w:rsid w:val="002809C7"/>
    <w:rsid w:val="003773C9"/>
    <w:rsid w:val="00405817"/>
    <w:rsid w:val="00594D73"/>
    <w:rsid w:val="007864B8"/>
    <w:rsid w:val="00A43B63"/>
    <w:rsid w:val="00AB706C"/>
    <w:rsid w:val="00C4016F"/>
    <w:rsid w:val="00F47EAF"/>
    <w:rsid w:val="00FD52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0" type="connector" idref="#_x0000_s1042"/>
        <o:r id="V:Rule11" type="connector" idref="#_x0000_s1028"/>
        <o:r id="V:Rule12" type="connector" idref="#_x0000_s1032"/>
        <o:r id="V:Rule13" type="connector" idref="#_x0000_s1040"/>
        <o:r id="V:Rule14" type="connector" idref="#_x0000_s1029"/>
        <o:r id="V:Rule15" type="connector" idref="#_x0000_s1041"/>
        <o:r id="V:Rule16" type="connector" idref="#_x0000_s1034"/>
        <o:r id="V:Rule17" type="connector" idref="#_x0000_s1035"/>
        <o:r id="V:Rule18" type="connector" idref="#_x0000_s10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D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4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71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10B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E6BA0"/>
    <w:pPr>
      <w:ind w:left="720"/>
      <w:contextualSpacing/>
    </w:pPr>
  </w:style>
  <w:style w:type="table" w:styleId="a7">
    <w:name w:val="Table Grid"/>
    <w:basedOn w:val="a1"/>
    <w:uiPriority w:val="59"/>
    <w:rsid w:val="004058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9</cp:revision>
  <cp:lastPrinted>2019-01-16T05:15:00Z</cp:lastPrinted>
  <dcterms:created xsi:type="dcterms:W3CDTF">2019-01-14T11:13:00Z</dcterms:created>
  <dcterms:modified xsi:type="dcterms:W3CDTF">2019-01-16T05:16:00Z</dcterms:modified>
</cp:coreProperties>
</file>